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DE37" w14:textId="03860052" w:rsidR="0056536C" w:rsidRPr="008938D3" w:rsidRDefault="0056536C" w:rsidP="00A11D1B">
      <w:pPr>
        <w:spacing w:after="200" w:line="240" w:lineRule="auto"/>
        <w:rPr>
          <w:rFonts w:ascii="Arial" w:eastAsia="Times New Roman" w:hAnsi="Arial" w:cs="Arial"/>
          <w:lang w:eastAsia="en-GB"/>
        </w:rPr>
      </w:pPr>
      <w:bookmarkStart w:id="0" w:name="_Hlk26180763"/>
      <w:r w:rsidRPr="008938D3">
        <w:rPr>
          <w:rFonts w:ascii="Arial" w:eastAsia="Times New Roman" w:hAnsi="Arial" w:cs="Arial"/>
        </w:rPr>
        <w:softHyphen/>
      </w:r>
      <w:r w:rsidRPr="008938D3">
        <w:rPr>
          <w:rFonts w:ascii="Arial" w:eastAsia="Times New Roman" w:hAnsi="Arial" w:cs="Arial"/>
        </w:rPr>
        <w:softHyphen/>
      </w:r>
      <w:r w:rsidR="00A11D1B" w:rsidRPr="00541CAB">
        <w:rPr>
          <w:rFonts w:ascii="Calibri" w:hAnsi="Calibri" w:cs="Arial"/>
          <w:noProof/>
          <w:color w:val="000080"/>
        </w:rPr>
        <w:drawing>
          <wp:inline distT="0" distB="0" distL="0" distR="0" wp14:anchorId="5014AC43" wp14:editId="77B3B438">
            <wp:extent cx="885825" cy="1162050"/>
            <wp:effectExtent l="0" t="0" r="9525" b="0"/>
            <wp:docPr id="1" name="Picture 1"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BlueBad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62050"/>
                    </a:xfrm>
                    <a:prstGeom prst="rect">
                      <a:avLst/>
                    </a:prstGeom>
                    <a:noFill/>
                    <a:ln>
                      <a:noFill/>
                    </a:ln>
                  </pic:spPr>
                </pic:pic>
              </a:graphicData>
            </a:graphic>
          </wp:inline>
        </w:drawing>
      </w:r>
      <w:r w:rsidRPr="008938D3">
        <w:rPr>
          <w:rFonts w:ascii="Arial" w:eastAsia="Times New Roman" w:hAnsi="Arial" w:cs="Arial"/>
          <w:lang w:eastAsia="en-GB"/>
        </w:rPr>
        <w:tab/>
      </w:r>
      <w:r w:rsidRPr="008938D3">
        <w:rPr>
          <w:rFonts w:ascii="Arial" w:eastAsia="Times New Roman" w:hAnsi="Arial" w:cs="Arial"/>
          <w:lang w:eastAsia="en-GB"/>
        </w:rPr>
        <w:tab/>
      </w:r>
      <w:bookmarkStart w:id="1" w:name="_GoBack"/>
      <w:bookmarkEnd w:id="1"/>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623ABBA2" w14:textId="67C8CFEA" w:rsidR="0056536C" w:rsidRDefault="00A11D1B" w:rsidP="0056536C">
            <w:pPr>
              <w:rPr>
                <w:rFonts w:ascii="Arial" w:hAnsi="Arial" w:cs="Arial"/>
                <w:lang w:eastAsia="en-GB"/>
              </w:rPr>
            </w:pPr>
            <w:r>
              <w:rPr>
                <w:rFonts w:ascii="Arial" w:hAnsi="Arial" w:cs="Arial"/>
                <w:lang w:eastAsia="en-GB"/>
              </w:rPr>
              <w:t>Pewsey Vale School</w:t>
            </w:r>
          </w:p>
          <w:p w14:paraId="1DDD3B25" w14:textId="18D68FF1" w:rsidR="00A11D1B" w:rsidRDefault="00A11D1B" w:rsidP="0056536C">
            <w:pPr>
              <w:rPr>
                <w:rFonts w:ascii="Arial" w:hAnsi="Arial" w:cs="Arial"/>
                <w:lang w:eastAsia="en-GB"/>
              </w:rPr>
            </w:pPr>
            <w:proofErr w:type="spellStart"/>
            <w:r>
              <w:rPr>
                <w:rFonts w:ascii="Arial" w:hAnsi="Arial" w:cs="Arial"/>
                <w:lang w:eastAsia="en-GB"/>
              </w:rPr>
              <w:t>Wilcot</w:t>
            </w:r>
            <w:proofErr w:type="spellEnd"/>
            <w:r>
              <w:rPr>
                <w:rFonts w:ascii="Arial" w:hAnsi="Arial" w:cs="Arial"/>
                <w:lang w:eastAsia="en-GB"/>
              </w:rPr>
              <w:t xml:space="preserve"> Road, Pewsey</w:t>
            </w:r>
          </w:p>
          <w:p w14:paraId="58FD3143" w14:textId="430EA989" w:rsidR="0056536C" w:rsidRPr="008938D3" w:rsidRDefault="00A11D1B" w:rsidP="00A11D1B">
            <w:pPr>
              <w:rPr>
                <w:rFonts w:ascii="Arial" w:hAnsi="Arial" w:cs="Arial"/>
                <w:lang w:eastAsia="en-GB"/>
              </w:rPr>
            </w:pPr>
            <w:r>
              <w:rPr>
                <w:rFonts w:ascii="Arial" w:hAnsi="Arial" w:cs="Arial"/>
                <w:lang w:eastAsia="en-GB"/>
              </w:rPr>
              <w:t>Wiltshire, SN9 5EW</w:t>
            </w: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w:t>
      </w:r>
      <w:proofErr w:type="gramStart"/>
      <w:r w:rsidR="00785123" w:rsidRPr="007E0628">
        <w:rPr>
          <w:rFonts w:ascii="Arial" w:eastAsia="Times New Roman" w:hAnsi="Arial" w:cs="Arial"/>
          <w:bCs/>
          <w:highlight w:val="yellow"/>
          <w:lang w:eastAsia="en-GB"/>
        </w:rPr>
        <w:t>taken into account</w:t>
      </w:r>
      <w:proofErr w:type="gramEnd"/>
      <w:r w:rsidR="00785123" w:rsidRPr="007E0628">
        <w:rPr>
          <w:rFonts w:ascii="Arial" w:eastAsia="Times New Roman" w:hAnsi="Arial" w:cs="Arial"/>
          <w:bCs/>
          <w:highlight w:val="yellow"/>
          <w:lang w:eastAsia="en-GB"/>
        </w:rPr>
        <w:t xml:space="preserve">.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2"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23F0FCD6"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w:t>
      </w:r>
      <w:bookmarkEnd w:id="0"/>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A4DC1"/>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11D1B"/>
    <w:rsid w:val="00A25811"/>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D13D1"/>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ddd18315-dcfd-41e6-9f49-7e5d0a37de0b"/>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4"/>
    <ds:schemaRef ds:uri="http://purl.org/dc/dcmitype/"/>
    <ds:schemaRef ds:uri="e38696e7-d3b4-43dc-9463-2e981914593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4FA4-E1D7-48A8-BD21-6598003E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Clarke, Deborah</cp:lastModifiedBy>
  <cp:revision>2</cp:revision>
  <dcterms:created xsi:type="dcterms:W3CDTF">2021-03-23T10:36:00Z</dcterms:created>
  <dcterms:modified xsi:type="dcterms:W3CDTF">2021-03-23T10:36:00Z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