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84CD1" w:rsidP="63070DE8" w:rsidRDefault="00FA336D" w14:paraId="7DA9D39D" w14:textId="398D7C73">
      <w:pPr>
        <w:jc w:val="center"/>
        <w:rPr>
          <w:rFonts w:ascii="Century Gothic" w:hAnsi="Century Gothic" w:eastAsia="Century Gothic" w:cs="Century Gothic"/>
          <w:u w:val="single"/>
        </w:rPr>
      </w:pPr>
      <w:bookmarkStart w:name="_GoBack" w:id="0"/>
      <w:bookmarkEnd w:id="0"/>
      <w:r w:rsidRPr="0F26B21E" w:rsidR="00FA336D">
        <w:rPr>
          <w:rFonts w:ascii="Century Gothic" w:hAnsi="Century Gothic" w:eastAsia="Century Gothic" w:cs="Century Gothic"/>
          <w:b w:val="1"/>
          <w:bCs w:val="1"/>
          <w:u w:val="single"/>
        </w:rPr>
        <w:t xml:space="preserve">Learning </w:t>
      </w:r>
      <w:r w:rsidRPr="0F26B21E" w:rsidR="48779BF2">
        <w:rPr>
          <w:rFonts w:ascii="Century Gothic" w:hAnsi="Century Gothic" w:eastAsia="Century Gothic" w:cs="Century Gothic"/>
          <w:b w:val="1"/>
          <w:bCs w:val="1"/>
          <w:u w:val="single"/>
        </w:rPr>
        <w:t>Journey</w:t>
      </w:r>
    </w:p>
    <w:p w:rsidR="00FA336D" w:rsidP="0F26B21E" w:rsidRDefault="00721E7C" w14:paraId="772830C8" w14:textId="7C83400F">
      <w:pPr>
        <w:jc w:val="center"/>
        <w:rPr>
          <w:rFonts w:ascii="Century Gothic" w:hAnsi="Century Gothic" w:eastAsia="Century Gothic" w:cs="Century Gothic"/>
          <w:b w:val="1"/>
          <w:bCs w:val="1"/>
          <w:u w:val="single"/>
        </w:rPr>
      </w:pPr>
      <w:r w:rsidRPr="0F26B21E" w:rsidR="00721E7C">
        <w:rPr>
          <w:rFonts w:ascii="Century Gothic" w:hAnsi="Century Gothic" w:eastAsia="Century Gothic" w:cs="Century Gothic"/>
          <w:b w:val="1"/>
          <w:bCs w:val="1"/>
          <w:u w:val="single"/>
        </w:rPr>
        <w:t>P7</w:t>
      </w:r>
      <w:r w:rsidRPr="0F26B21E" w:rsidR="00FA336D">
        <w:rPr>
          <w:rFonts w:ascii="Century Gothic" w:hAnsi="Century Gothic" w:eastAsia="Century Gothic" w:cs="Century Gothic"/>
          <w:b w:val="1"/>
          <w:bCs w:val="1"/>
          <w:u w:val="single"/>
        </w:rPr>
        <w:t>-</w:t>
      </w:r>
      <w:r w:rsidRPr="0F26B21E" w:rsidR="00721E7C">
        <w:rPr>
          <w:rFonts w:ascii="Century Gothic" w:hAnsi="Century Gothic" w:eastAsia="Century Gothic" w:cs="Century Gothic"/>
          <w:b w:val="1"/>
          <w:bCs w:val="1"/>
          <w:u w:val="single"/>
        </w:rPr>
        <w:t xml:space="preserve"> Magnets and Electromagnets</w:t>
      </w:r>
      <w:r w:rsidRPr="0F26B21E" w:rsidR="00FA336D">
        <w:rPr>
          <w:rFonts w:ascii="Century Gothic" w:hAnsi="Century Gothic" w:eastAsia="Century Gothic" w:cs="Century Gothic"/>
          <w:b w:val="1"/>
          <w:bCs w:val="1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A336D" w:rsidTr="0F26B21E" w14:paraId="64C8BB72" w14:textId="77777777">
        <w:tc>
          <w:tcPr>
            <w:tcW w:w="988" w:type="dxa"/>
            <w:tcMar/>
          </w:tcPr>
          <w:p w:rsidR="00FA336D" w:rsidP="63070DE8" w:rsidRDefault="00FA336D" w14:paraId="5BE46782" w14:textId="44F9C116">
            <w:pPr>
              <w:pStyle w:val="Normal"/>
              <w:jc w:val="center"/>
            </w:pPr>
            <w:r w:rsidRPr="0F26B21E" w:rsidR="00FA336D">
              <w:rPr>
                <w:rFonts w:ascii="Century Gothic" w:hAnsi="Century Gothic" w:eastAsia="Century Gothic" w:cs="Century Gothic"/>
              </w:rPr>
              <w:t>1</w:t>
            </w:r>
            <w:r w:rsidRPr="0F26B21E" w:rsidR="7A63BD5B">
              <w:rPr>
                <w:rFonts w:ascii="Century Gothic" w:hAnsi="Century Gothic" w:eastAsia="Century Gothic" w:cs="Century Gothic"/>
              </w:rPr>
              <w:t xml:space="preserve"> </w:t>
            </w:r>
            <w:r w:rsidR="7A63BD5B">
              <w:drawing>
                <wp:inline wp14:editId="0F26B21E" wp14:anchorId="096C2D6A">
                  <wp:extent cx="333375" cy="3057525"/>
                  <wp:effectExtent l="0" t="0" r="0" b="0"/>
                  <wp:docPr id="418938745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cac6460c2ae4e8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33375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FA336D" w:rsidP="2D9B2956" w:rsidRDefault="0085385D" w14:paraId="7CAD0BF6" w14:textId="4157FC2E">
            <w:pPr>
              <w:jc w:val="both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0F26B21E" w:rsidR="0085385D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Magnetic </w:t>
            </w:r>
            <w:r w:rsidRPr="0F26B21E" w:rsidR="0085385D">
              <w:rPr>
                <w:rFonts w:ascii="Century Gothic" w:hAnsi="Century Gothic" w:eastAsia="Century Gothic" w:cs="Century Gothic"/>
                <w:b w:val="0"/>
                <w:bCs w:val="0"/>
              </w:rPr>
              <w:t>materials are</w:t>
            </w:r>
            <w:r w:rsidRPr="0F26B21E" w:rsidR="0085385D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</w:t>
            </w:r>
            <w:r w:rsidRPr="0F26B21E" w:rsidR="47F4321B">
              <w:rPr>
                <w:rFonts w:ascii="Century Gothic" w:hAnsi="Century Gothic" w:eastAsia="Century Gothic" w:cs="Century Gothic"/>
                <w:b w:val="1"/>
                <w:bCs w:val="1"/>
              </w:rPr>
              <w:t>I</w:t>
            </w:r>
            <w:r w:rsidRPr="0F26B21E" w:rsidR="0085385D">
              <w:rPr>
                <w:rFonts w:ascii="Century Gothic" w:hAnsi="Century Gothic" w:eastAsia="Century Gothic" w:cs="Century Gothic"/>
                <w:b w:val="1"/>
                <w:bCs w:val="1"/>
              </w:rPr>
              <w:t>ron</w:t>
            </w:r>
            <w:r w:rsidRPr="0F26B21E" w:rsidR="1218CD18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</w:t>
            </w:r>
            <w:r w:rsidRPr="0F26B21E" w:rsidR="1218CD18">
              <w:rPr>
                <w:rFonts w:ascii="Century Gothic" w:hAnsi="Century Gothic" w:eastAsia="Century Gothic" w:cs="Century Gothic"/>
                <w:b w:val="0"/>
                <w:bCs w:val="0"/>
              </w:rPr>
              <w:t>(</w:t>
            </w:r>
            <w:r w:rsidRPr="0F26B21E" w:rsidR="1218CD18">
              <w:rPr>
                <w:rFonts w:ascii="Century Gothic" w:hAnsi="Century Gothic" w:eastAsia="Century Gothic" w:cs="Century Gothic"/>
                <w:b w:val="1"/>
                <w:bCs w:val="1"/>
              </w:rPr>
              <w:t>Steel</w:t>
            </w:r>
            <w:r w:rsidRPr="0F26B21E" w:rsidR="1218CD18">
              <w:rPr>
                <w:rFonts w:ascii="Century Gothic" w:hAnsi="Century Gothic" w:eastAsia="Century Gothic" w:cs="Century Gothic"/>
                <w:b w:val="0"/>
                <w:bCs w:val="0"/>
              </w:rPr>
              <w:t>)</w:t>
            </w:r>
            <w:r w:rsidRPr="0F26B21E" w:rsidR="0085385D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, </w:t>
            </w:r>
            <w:r w:rsidRPr="0F26B21E" w:rsidR="31CE918B">
              <w:rPr>
                <w:rFonts w:ascii="Century Gothic" w:hAnsi="Century Gothic" w:eastAsia="Century Gothic" w:cs="Century Gothic"/>
                <w:b w:val="1"/>
                <w:bCs w:val="1"/>
              </w:rPr>
              <w:t>N</w:t>
            </w:r>
            <w:r w:rsidRPr="0F26B21E" w:rsidR="0085385D">
              <w:rPr>
                <w:rFonts w:ascii="Century Gothic" w:hAnsi="Century Gothic" w:eastAsia="Century Gothic" w:cs="Century Gothic"/>
                <w:b w:val="1"/>
                <w:bCs w:val="1"/>
              </w:rPr>
              <w:t>ickel</w:t>
            </w:r>
            <w:r w:rsidRPr="0F26B21E" w:rsidR="0085385D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and </w:t>
            </w:r>
            <w:r w:rsidRPr="0F26B21E" w:rsidR="1ABB21CE">
              <w:rPr>
                <w:rFonts w:ascii="Century Gothic" w:hAnsi="Century Gothic" w:eastAsia="Century Gothic" w:cs="Century Gothic"/>
                <w:b w:val="1"/>
                <w:bCs w:val="1"/>
              </w:rPr>
              <w:t>C</w:t>
            </w:r>
            <w:r w:rsidRPr="0F26B21E" w:rsidR="0085385D">
              <w:rPr>
                <w:rFonts w:ascii="Century Gothic" w:hAnsi="Century Gothic" w:eastAsia="Century Gothic" w:cs="Century Gothic"/>
                <w:b w:val="1"/>
                <w:bCs w:val="1"/>
              </w:rPr>
              <w:t>obalt</w:t>
            </w:r>
            <w:r w:rsidRPr="0F26B21E" w:rsidR="0085385D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, or </w:t>
            </w:r>
            <w:r w:rsidRPr="0F26B21E" w:rsidR="6E50B905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their </w:t>
            </w:r>
            <w:r w:rsidRPr="0F26B21E" w:rsidR="0085385D">
              <w:rPr>
                <w:rFonts w:ascii="Century Gothic" w:hAnsi="Century Gothic" w:eastAsia="Century Gothic" w:cs="Century Gothic"/>
                <w:b w:val="1"/>
                <w:bCs w:val="1"/>
              </w:rPr>
              <w:t>alloys</w:t>
            </w:r>
            <w:r w:rsidRPr="0F26B21E" w:rsidR="003280E9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. </w:t>
            </w:r>
          </w:p>
          <w:p w:rsidR="00FA336D" w:rsidP="2D9B2956" w:rsidRDefault="0085385D" w14:paraId="3C8448D8" w14:textId="351F5365">
            <w:pPr>
              <w:pStyle w:val="Normal"/>
              <w:jc w:val="both"/>
              <w:rPr>
                <w:rFonts w:ascii="Century Gothic" w:hAnsi="Century Gothic" w:eastAsia="Century Gothic" w:cs="Century Gothic"/>
                <w:b w:val="0"/>
                <w:bCs w:val="0"/>
              </w:rPr>
            </w:pPr>
          </w:p>
          <w:p w:rsidR="00FA336D" w:rsidP="2D9B2956" w:rsidRDefault="0085385D" w14:paraId="0A2B4D47" w14:textId="006B41C7">
            <w:pPr>
              <w:pStyle w:val="Normal"/>
              <w:jc w:val="both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0F26B21E" w:rsidR="4F12B33E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The region around a magnet where a force acts on another magnet or on a magnetic material is called the </w:t>
            </w:r>
            <w:r w:rsidRPr="0F26B21E" w:rsidR="4F12B33E">
              <w:rPr>
                <w:rFonts w:ascii="Century Gothic" w:hAnsi="Century Gothic" w:eastAsia="Century Gothic" w:cs="Century Gothic"/>
                <w:b w:val="1"/>
                <w:bCs w:val="1"/>
              </w:rPr>
              <w:t>magnetic field</w:t>
            </w:r>
            <w:r w:rsidRPr="0F26B21E" w:rsidR="4F12B33E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this is strongest </w:t>
            </w:r>
            <w:r w:rsidRPr="0F26B21E" w:rsidR="4A2349C8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at the </w:t>
            </w:r>
            <w:r w:rsidRPr="0F26B21E" w:rsidR="4A2349C8">
              <w:rPr>
                <w:rFonts w:ascii="Century Gothic" w:hAnsi="Century Gothic" w:eastAsia="Century Gothic" w:cs="Century Gothic"/>
                <w:b w:val="1"/>
                <w:bCs w:val="1"/>
              </w:rPr>
              <w:t>poles</w:t>
            </w:r>
            <w:r w:rsidRPr="0F26B21E" w:rsidR="4A2349C8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; </w:t>
            </w:r>
            <w:r w:rsidRPr="0F26B21E" w:rsidR="4A2349C8">
              <w:rPr>
                <w:rFonts w:ascii="Century Gothic" w:hAnsi="Century Gothic" w:eastAsia="Century Gothic" w:cs="Century Gothic"/>
                <w:b w:val="1"/>
                <w:bCs w:val="1"/>
              </w:rPr>
              <w:t>North</w:t>
            </w:r>
            <w:r w:rsidRPr="0F26B21E" w:rsidR="4A2349C8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(</w:t>
            </w:r>
            <w:r w:rsidRPr="0F26B21E" w:rsidR="4A2349C8">
              <w:rPr>
                <w:rFonts w:ascii="Century Gothic" w:hAnsi="Century Gothic" w:eastAsia="Century Gothic" w:cs="Century Gothic"/>
                <w:b w:val="0"/>
                <w:bCs w:val="0"/>
              </w:rPr>
              <w:t>field</w:t>
            </w:r>
            <w:r w:rsidRPr="0F26B21E" w:rsidR="4A2349C8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leaves) and </w:t>
            </w:r>
            <w:r w:rsidRPr="0F26B21E" w:rsidR="4A2349C8">
              <w:rPr>
                <w:rFonts w:ascii="Century Gothic" w:hAnsi="Century Gothic" w:eastAsia="Century Gothic" w:cs="Century Gothic"/>
                <w:b w:val="1"/>
                <w:bCs w:val="1"/>
              </w:rPr>
              <w:t>South</w:t>
            </w:r>
            <w:r w:rsidRPr="0F26B21E" w:rsidR="4A2349C8">
              <w:rPr>
                <w:rFonts w:ascii="Century Gothic" w:hAnsi="Century Gothic" w:eastAsia="Century Gothic" w:cs="Century Gothic"/>
                <w:b w:val="0"/>
                <w:bCs w:val="0"/>
              </w:rPr>
              <w:t>.</w:t>
            </w:r>
          </w:p>
          <w:p w:rsidR="00FA336D" w:rsidP="2D9B2956" w:rsidRDefault="0085385D" w14:paraId="30C56A9A" w14:textId="3FFD2414">
            <w:pPr>
              <w:pStyle w:val="Normal"/>
              <w:jc w:val="both"/>
              <w:rPr>
                <w:rFonts w:ascii="Century Gothic" w:hAnsi="Century Gothic" w:eastAsia="Century Gothic" w:cs="Century Gothic"/>
                <w:b w:val="0"/>
                <w:bCs w:val="0"/>
              </w:rPr>
            </w:pPr>
          </w:p>
          <w:p w:rsidR="00FA336D" w:rsidP="2D9B2956" w:rsidRDefault="0085385D" w14:paraId="4E38BA75" w14:textId="4A54C128">
            <w:pPr>
              <w:pStyle w:val="Normal"/>
              <w:jc w:val="both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0F26B21E" w:rsidR="4A2349C8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Magnets exert a </w:t>
            </w:r>
            <w:r w:rsidRPr="0F26B21E" w:rsidR="4A2349C8">
              <w:rPr>
                <w:rFonts w:ascii="Century Gothic" w:hAnsi="Century Gothic" w:eastAsia="Century Gothic" w:cs="Century Gothic"/>
                <w:b w:val="1"/>
                <w:bCs w:val="1"/>
              </w:rPr>
              <w:t>non-contact Force</w:t>
            </w:r>
            <w:r w:rsidRPr="0F26B21E" w:rsidR="4A2349C8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on each other; </w:t>
            </w:r>
            <w:r w:rsidRPr="0F26B21E" w:rsidR="4A2349C8">
              <w:rPr>
                <w:rFonts w:ascii="Century Gothic" w:hAnsi="Century Gothic" w:eastAsia="Century Gothic" w:cs="Century Gothic"/>
                <w:b w:val="1"/>
                <w:bCs w:val="1"/>
              </w:rPr>
              <w:t>li</w:t>
            </w:r>
            <w:r w:rsidRPr="0F26B21E" w:rsidR="151129A0">
              <w:rPr>
                <w:rFonts w:ascii="Century Gothic" w:hAnsi="Century Gothic" w:eastAsia="Century Gothic" w:cs="Century Gothic"/>
                <w:b w:val="1"/>
                <w:bCs w:val="1"/>
              </w:rPr>
              <w:t>ke poles repel</w:t>
            </w:r>
            <w:r w:rsidRPr="0F26B21E" w:rsidR="151129A0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, </w:t>
            </w:r>
            <w:r w:rsidRPr="0F26B21E" w:rsidR="151129A0">
              <w:rPr>
                <w:rFonts w:ascii="Century Gothic" w:hAnsi="Century Gothic" w:eastAsia="Century Gothic" w:cs="Century Gothic"/>
                <w:b w:val="1"/>
                <w:bCs w:val="1"/>
              </w:rPr>
              <w:t>opposite poles attract</w:t>
            </w:r>
            <w:r w:rsidRPr="0F26B21E" w:rsidR="151129A0">
              <w:rPr>
                <w:rFonts w:ascii="Century Gothic" w:hAnsi="Century Gothic" w:eastAsia="Century Gothic" w:cs="Century Gothic"/>
                <w:b w:val="0"/>
                <w:bCs w:val="0"/>
              </w:rPr>
              <w:t>.</w:t>
            </w:r>
          </w:p>
          <w:p w:rsidR="00FA336D" w:rsidP="2D9B2956" w:rsidRDefault="0085385D" w14:paraId="4BCF6A41" w14:textId="1311E3EF">
            <w:pPr>
              <w:pStyle w:val="Normal"/>
              <w:jc w:val="both"/>
              <w:rPr>
                <w:rFonts w:ascii="Century Gothic" w:hAnsi="Century Gothic" w:eastAsia="Century Gothic" w:cs="Century Gothic"/>
                <w:b w:val="0"/>
                <w:bCs w:val="0"/>
              </w:rPr>
            </w:pPr>
          </w:p>
          <w:p w:rsidR="2D9B2956" w:rsidP="2D9B2956" w:rsidRDefault="2D9B2956" w14:paraId="03ABD095" w14:textId="364817F5">
            <w:pPr>
              <w:pStyle w:val="Normal"/>
              <w:jc w:val="both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0F26B21E" w:rsidR="704EBB1C">
              <w:rPr>
                <w:rFonts w:ascii="Century Gothic" w:hAnsi="Century Gothic" w:eastAsia="Century Gothic" w:cs="Century Gothic"/>
                <w:b w:val="0"/>
                <w:bCs w:val="0"/>
              </w:rPr>
              <w:t>A</w:t>
            </w:r>
            <w:r w:rsidRPr="0F26B21E" w:rsidR="704EBB1C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permanent magnet</w:t>
            </w:r>
            <w:r w:rsidRPr="0F26B21E" w:rsidR="704EBB1C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produces its own magnetic field and is able to </w:t>
            </w:r>
            <w:r w:rsidRPr="0F26B21E" w:rsidR="704EBB1C">
              <w:rPr>
                <w:rFonts w:ascii="Century Gothic" w:hAnsi="Century Gothic" w:eastAsia="Century Gothic" w:cs="Century Gothic"/>
                <w:b w:val="1"/>
                <w:bCs w:val="1"/>
              </w:rPr>
              <w:t>attract and repel</w:t>
            </w:r>
            <w:r w:rsidRPr="0F26B21E" w:rsidR="704EBB1C">
              <w:rPr>
                <w:rFonts w:ascii="Century Gothic" w:hAnsi="Century Gothic" w:eastAsia="Century Gothic" w:cs="Century Gothic"/>
                <w:b w:val="0"/>
                <w:bCs w:val="0"/>
              </w:rPr>
              <w:t>.</w:t>
            </w:r>
          </w:p>
          <w:p w:rsidR="00FA336D" w:rsidP="0F26B21E" w:rsidRDefault="0085385D" w14:paraId="1949BFCF" w14:textId="2FD18D2B">
            <w:pPr>
              <w:pStyle w:val="Normal"/>
              <w:jc w:val="both"/>
              <w:rPr>
                <w:rFonts w:ascii="Century Gothic" w:hAnsi="Century Gothic" w:eastAsia="Century Gothic" w:cs="Century Gothic"/>
                <w:b w:val="0"/>
                <w:bCs w:val="0"/>
              </w:rPr>
            </w:pPr>
          </w:p>
          <w:p w:rsidR="00FA336D" w:rsidP="0F26B21E" w:rsidRDefault="0085385D" w14:paraId="43AE8E11" w14:textId="4B5CFBE1">
            <w:pPr>
              <w:pStyle w:val="Normal"/>
              <w:jc w:val="both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0F26B21E" w:rsidR="704EBB1C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An </w:t>
            </w:r>
            <w:r w:rsidRPr="0F26B21E" w:rsidR="704EBB1C">
              <w:rPr>
                <w:rFonts w:ascii="Century Gothic" w:hAnsi="Century Gothic" w:eastAsia="Century Gothic" w:cs="Century Gothic"/>
                <w:b w:val="1"/>
                <w:bCs w:val="1"/>
              </w:rPr>
              <w:t>induced magnet</w:t>
            </w:r>
            <w:r w:rsidRPr="0F26B21E" w:rsidR="704EBB1C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is a material that becomes a magnet when placed in a magnetic field of a permanent magnet, it quickly loses its</w:t>
            </w:r>
            <w:r w:rsidRPr="0F26B21E" w:rsidR="14287729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</w:t>
            </w:r>
            <w:r w:rsidRPr="0F26B21E" w:rsidR="14287729">
              <w:rPr>
                <w:rFonts w:ascii="Century Gothic" w:hAnsi="Century Gothic" w:eastAsia="Century Gothic" w:cs="Century Gothic"/>
                <w:b w:val="1"/>
                <w:bCs w:val="1"/>
              </w:rPr>
              <w:t>magnetism</w:t>
            </w:r>
            <w:r w:rsidRPr="0F26B21E" w:rsidR="14287729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when removed from a magnetic field</w:t>
            </w:r>
            <w:r w:rsidRPr="0F26B21E" w:rsidR="3D6795B3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(only attracts)</w:t>
            </w:r>
          </w:p>
          <w:p w:rsidR="00FA336D" w:rsidP="0F26B21E" w:rsidRDefault="0085385D" w14:paraId="35E8FC05" w14:textId="7F3C847B">
            <w:pPr>
              <w:pStyle w:val="Normal"/>
              <w:jc w:val="both"/>
              <w:rPr>
                <w:rFonts w:ascii="Century Gothic" w:hAnsi="Century Gothic" w:eastAsia="Century Gothic" w:cs="Century Gothic"/>
                <w:b w:val="0"/>
                <w:bCs w:val="0"/>
              </w:rPr>
            </w:pPr>
          </w:p>
          <w:p w:rsidR="00FA336D" w:rsidP="0F26B21E" w:rsidRDefault="0085385D" w14:paraId="6463D3FF" w14:textId="52CC0769">
            <w:pPr>
              <w:pStyle w:val="Normal"/>
              <w:jc w:val="both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0F26B21E" w:rsidR="14287729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A </w:t>
            </w:r>
            <w:r w:rsidRPr="0F26B21E" w:rsidR="14287729">
              <w:rPr>
                <w:rFonts w:ascii="Century Gothic" w:hAnsi="Century Gothic" w:eastAsia="Century Gothic" w:cs="Century Gothic"/>
                <w:b w:val="1"/>
                <w:bCs w:val="1"/>
              </w:rPr>
              <w:t>compass</w:t>
            </w:r>
            <w:r w:rsidRPr="0F26B21E" w:rsidR="14287729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contains a small bar magnet which </w:t>
            </w:r>
            <w:r w:rsidRPr="0F26B21E" w:rsidR="14287729">
              <w:rPr>
                <w:rFonts w:ascii="Century Gothic" w:hAnsi="Century Gothic" w:eastAsia="Century Gothic" w:cs="Century Gothic"/>
                <w:b w:val="1"/>
                <w:bCs w:val="1"/>
              </w:rPr>
              <w:t>aligns</w:t>
            </w:r>
            <w:r w:rsidRPr="0F26B21E" w:rsidR="14287729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itself with the magnetic field of the Earth (which is a giant magnet).</w:t>
            </w:r>
          </w:p>
        </w:tc>
      </w:tr>
      <w:tr w:rsidR="00FA336D" w:rsidTr="0F26B21E" w14:paraId="463B0D15" w14:textId="77777777">
        <w:trPr>
          <w:trHeight w:val="3825"/>
        </w:trPr>
        <w:tc>
          <w:tcPr>
            <w:tcW w:w="988" w:type="dxa"/>
            <w:tcMar/>
          </w:tcPr>
          <w:p w:rsidR="00FA336D" w:rsidP="0F26B21E" w:rsidRDefault="00FA336D" w14:paraId="7D30C733" w14:textId="293C867C">
            <w:pPr>
              <w:pStyle w:val="Normal"/>
              <w:jc w:val="center"/>
            </w:pPr>
            <w:r w:rsidRPr="0F26B21E" w:rsidR="58D2D17A">
              <w:rPr>
                <w:rFonts w:ascii="Century Gothic" w:hAnsi="Century Gothic" w:eastAsia="Century Gothic" w:cs="Century Gothic"/>
              </w:rPr>
              <w:t xml:space="preserve">2 </w:t>
            </w:r>
            <w:r w:rsidR="58D2D17A">
              <w:drawing>
                <wp:inline wp14:editId="28868950" wp14:anchorId="12E8B543">
                  <wp:extent cx="333375" cy="2181225"/>
                  <wp:effectExtent l="0" t="0" r="0" b="0"/>
                  <wp:docPr id="1592975515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6d8e67693f2414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33375" cy="218122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FA336D" w:rsidP="0F26B21E" w:rsidRDefault="0085385D" w14:paraId="5718B7E8" w14:textId="746424A8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0085385D">
              <w:rPr>
                <w:rFonts w:ascii="Century Gothic" w:hAnsi="Century Gothic" w:eastAsia="Century Gothic" w:cs="Century Gothic"/>
              </w:rPr>
              <w:t xml:space="preserve">When a </w:t>
            </w:r>
            <w:r w:rsidRPr="0F26B21E" w:rsidR="0085385D">
              <w:rPr>
                <w:rFonts w:ascii="Century Gothic" w:hAnsi="Century Gothic" w:eastAsia="Century Gothic" w:cs="Century Gothic"/>
                <w:b w:val="1"/>
                <w:bCs w:val="1"/>
              </w:rPr>
              <w:t>current</w:t>
            </w:r>
            <w:r w:rsidRPr="0F26B21E" w:rsidR="0085385D">
              <w:rPr>
                <w:rFonts w:ascii="Century Gothic" w:hAnsi="Century Gothic" w:eastAsia="Century Gothic" w:cs="Century Gothic"/>
              </w:rPr>
              <w:t xml:space="preserve"> flows through a </w:t>
            </w:r>
            <w:r w:rsidRPr="0F26B21E" w:rsidR="0085385D">
              <w:rPr>
                <w:rFonts w:ascii="Century Gothic" w:hAnsi="Century Gothic" w:eastAsia="Century Gothic" w:cs="Century Gothic"/>
                <w:b w:val="1"/>
                <w:bCs w:val="1"/>
              </w:rPr>
              <w:t>conducting</w:t>
            </w:r>
            <w:r w:rsidRPr="0F26B21E" w:rsidR="0085385D">
              <w:rPr>
                <w:rFonts w:ascii="Century Gothic" w:hAnsi="Century Gothic" w:eastAsia="Century Gothic" w:cs="Century Gothic"/>
              </w:rPr>
              <w:t xml:space="preserve"> wire a </w:t>
            </w:r>
            <w:r w:rsidRPr="0F26B21E" w:rsidR="142629DA">
              <w:rPr>
                <w:rFonts w:ascii="Century Gothic" w:hAnsi="Century Gothic" w:eastAsia="Century Gothic" w:cs="Century Gothic"/>
              </w:rPr>
              <w:t xml:space="preserve">circular </w:t>
            </w:r>
            <w:r w:rsidRPr="0F26B21E" w:rsidR="0085385D">
              <w:rPr>
                <w:rFonts w:ascii="Century Gothic" w:hAnsi="Century Gothic" w:eastAsia="Century Gothic" w:cs="Century Gothic"/>
                <w:b w:val="1"/>
                <w:bCs w:val="1"/>
              </w:rPr>
              <w:t>magnetic field</w:t>
            </w:r>
            <w:r w:rsidRPr="0F26B21E" w:rsidR="0085385D">
              <w:rPr>
                <w:rFonts w:ascii="Century Gothic" w:hAnsi="Century Gothic" w:eastAsia="Century Gothic" w:cs="Century Gothic"/>
              </w:rPr>
              <w:t xml:space="preserve"> is produced around the wire</w:t>
            </w:r>
            <w:r w:rsidRPr="0F26B21E" w:rsidR="40DB33C4">
              <w:rPr>
                <w:rFonts w:ascii="Century Gothic" w:hAnsi="Century Gothic" w:eastAsia="Century Gothic" w:cs="Century Gothic"/>
              </w:rPr>
              <w:t xml:space="preserve"> the d</w:t>
            </w:r>
            <w:r w:rsidRPr="0F26B21E" w:rsidR="64F66DF3">
              <w:rPr>
                <w:rFonts w:ascii="Century Gothic" w:hAnsi="Century Gothic" w:eastAsia="Century Gothic" w:cs="Century Gothic"/>
              </w:rPr>
              <w:t>i</w:t>
            </w:r>
            <w:r w:rsidRPr="0F26B21E" w:rsidR="40DB33C4">
              <w:rPr>
                <w:rFonts w:ascii="Century Gothic" w:hAnsi="Century Gothic" w:eastAsia="Century Gothic" w:cs="Century Gothic"/>
              </w:rPr>
              <w:t>rection is dependent on the current</w:t>
            </w:r>
            <w:r w:rsidRPr="0F26B21E" w:rsidR="0085385D">
              <w:rPr>
                <w:rFonts w:ascii="Century Gothic" w:hAnsi="Century Gothic" w:eastAsia="Century Gothic" w:cs="Century Gothic"/>
              </w:rPr>
              <w:t>.</w:t>
            </w:r>
          </w:p>
          <w:p w:rsidR="00FA336D" w:rsidP="0F26B21E" w:rsidRDefault="0085385D" w14:paraId="588A8B91" w14:textId="42EC807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0F26B21E" w:rsidRDefault="0085385D" w14:paraId="5763F66E" w14:textId="3C357464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46104824">
              <w:rPr>
                <w:rFonts w:ascii="Century Gothic" w:hAnsi="Century Gothic" w:eastAsia="Century Gothic" w:cs="Century Gothic"/>
              </w:rPr>
              <w:t>The</w:t>
            </w:r>
            <w:r w:rsidRPr="0F26B21E" w:rsidR="46104824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</w:t>
            </w:r>
            <w:proofErr w:type="gramStart"/>
            <w:r w:rsidRPr="0F26B21E" w:rsidR="46104824">
              <w:rPr>
                <w:rFonts w:ascii="Century Gothic" w:hAnsi="Century Gothic" w:eastAsia="Century Gothic" w:cs="Century Gothic"/>
                <w:b w:val="1"/>
                <w:bCs w:val="1"/>
              </w:rPr>
              <w:t>right hand</w:t>
            </w:r>
            <w:proofErr w:type="gramEnd"/>
            <w:r w:rsidRPr="0F26B21E" w:rsidR="46104824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thumb rule</w:t>
            </w:r>
            <w:r w:rsidRPr="0F26B21E" w:rsidR="46104824">
              <w:rPr>
                <w:rFonts w:ascii="Century Gothic" w:hAnsi="Century Gothic" w:eastAsia="Century Gothic" w:cs="Century Gothic"/>
              </w:rPr>
              <w:t xml:space="preserve"> can be used to work out the</w:t>
            </w:r>
            <w:r w:rsidRPr="0F26B21E" w:rsidR="1B859B59">
              <w:rPr>
                <w:rFonts w:ascii="Century Gothic" w:hAnsi="Century Gothic" w:eastAsia="Century Gothic" w:cs="Century Gothic"/>
              </w:rPr>
              <w:t xml:space="preserve"> direction of the field, </w:t>
            </w:r>
            <w:r w:rsidRPr="0F26B21E" w:rsidR="1B859B59">
              <w:rPr>
                <w:rFonts w:ascii="Century Gothic" w:hAnsi="Century Gothic" w:eastAsia="Century Gothic" w:cs="Century Gothic"/>
                <w:b w:val="1"/>
                <w:bCs w:val="1"/>
              </w:rPr>
              <w:t>thumb = current</w:t>
            </w:r>
            <w:r w:rsidRPr="0F26B21E" w:rsidR="1B859B59">
              <w:rPr>
                <w:rFonts w:ascii="Century Gothic" w:hAnsi="Century Gothic" w:eastAsia="Century Gothic" w:cs="Century Gothic"/>
              </w:rPr>
              <w:t xml:space="preserve">, </w:t>
            </w:r>
            <w:r w:rsidRPr="0F26B21E" w:rsidR="1B859B59">
              <w:rPr>
                <w:rFonts w:ascii="Century Gothic" w:hAnsi="Century Gothic" w:eastAsia="Century Gothic" w:cs="Century Gothic"/>
                <w:b w:val="1"/>
                <w:bCs w:val="1"/>
              </w:rPr>
              <w:t>fingers = field</w:t>
            </w:r>
            <w:r w:rsidRPr="0F26B21E" w:rsidR="1B859B59">
              <w:rPr>
                <w:rFonts w:ascii="Century Gothic" w:hAnsi="Century Gothic" w:eastAsia="Century Gothic" w:cs="Century Gothic"/>
              </w:rPr>
              <w:t>.</w:t>
            </w:r>
          </w:p>
          <w:p w:rsidR="00FA336D" w:rsidP="0F26B21E" w:rsidRDefault="0085385D" w14:paraId="7F06CFD3" w14:textId="2D123A1E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0F26B21E" w:rsidRDefault="0085385D" w14:paraId="50065C39" w14:textId="101A32F4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  <w:r w:rsidRPr="0F26B21E" w:rsidR="1B859B59">
              <w:rPr>
                <w:rFonts w:ascii="Century Gothic" w:hAnsi="Century Gothic" w:eastAsia="Century Gothic" w:cs="Century Gothic"/>
              </w:rPr>
              <w:t xml:space="preserve">A </w:t>
            </w:r>
            <w:r w:rsidRPr="0F26B21E" w:rsidR="1B859B59">
              <w:rPr>
                <w:rFonts w:ascii="Century Gothic" w:hAnsi="Century Gothic" w:eastAsia="Century Gothic" w:cs="Century Gothic"/>
                <w:b w:val="1"/>
                <w:bCs w:val="1"/>
              </w:rPr>
              <w:t>solenoid</w:t>
            </w:r>
            <w:r w:rsidRPr="0F26B21E" w:rsidR="1B859B59">
              <w:rPr>
                <w:rFonts w:ascii="Century Gothic" w:hAnsi="Century Gothic" w:eastAsia="Century Gothic" w:cs="Century Gothic"/>
              </w:rPr>
              <w:t xml:space="preserve"> is a coil of wire which concentrates the magnetic field i</w:t>
            </w:r>
            <w:r w:rsidRPr="0F26B21E" w:rsidR="6A5BD071">
              <w:rPr>
                <w:rFonts w:ascii="Century Gothic" w:hAnsi="Century Gothic" w:eastAsia="Century Gothic" w:cs="Century Gothic"/>
              </w:rPr>
              <w:t xml:space="preserve">nto a similar shape to a </w:t>
            </w:r>
            <w:r w:rsidRPr="0F26B21E" w:rsidR="6A5BD071">
              <w:rPr>
                <w:rFonts w:ascii="Century Gothic" w:hAnsi="Century Gothic" w:eastAsia="Century Gothic" w:cs="Century Gothic"/>
                <w:b w:val="1"/>
                <w:bCs w:val="1"/>
              </w:rPr>
              <w:t>bar magnet</w:t>
            </w:r>
            <w:r w:rsidRPr="0F26B21E" w:rsidR="6A5BD071">
              <w:rPr>
                <w:rFonts w:ascii="Century Gothic" w:hAnsi="Century Gothic" w:eastAsia="Century Gothic" w:cs="Century Gothic"/>
              </w:rPr>
              <w:t>.</w:t>
            </w:r>
          </w:p>
          <w:p w:rsidR="00FA336D" w:rsidP="0F26B21E" w:rsidRDefault="0085385D" w14:paraId="7C36C453" w14:textId="344D4252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0F26B21E" w:rsidRDefault="0085385D" w14:paraId="357620C9" w14:textId="57885C95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  <w:r w:rsidRPr="0F26B21E" w:rsidR="6A5BD071">
              <w:rPr>
                <w:rFonts w:ascii="Century Gothic" w:hAnsi="Century Gothic" w:eastAsia="Century Gothic" w:cs="Century Gothic"/>
              </w:rPr>
              <w:t>Magnetism can be made stronger by:</w:t>
            </w:r>
          </w:p>
          <w:p w:rsidR="00FA336D" w:rsidP="0F26B21E" w:rsidRDefault="0085385D" w14:paraId="211F95C8" w14:textId="40DA3F3F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  <w:r w:rsidRPr="0F26B21E" w:rsidR="6A5BD071">
              <w:rPr>
                <w:rFonts w:ascii="Century Gothic" w:hAnsi="Century Gothic" w:eastAsia="Century Gothic" w:cs="Century Gothic"/>
              </w:rPr>
              <w:t>Adding an</w:t>
            </w:r>
            <w:r w:rsidRPr="0F26B21E" w:rsidR="6A5BD071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iron core </w:t>
            </w:r>
            <w:r w:rsidRPr="0F26B21E" w:rsidR="6A5BD071">
              <w:rPr>
                <w:rFonts w:ascii="Century Gothic" w:hAnsi="Century Gothic" w:eastAsia="Century Gothic" w:cs="Century Gothic"/>
              </w:rPr>
              <w:t xml:space="preserve">(now an </w:t>
            </w:r>
            <w:r w:rsidRPr="0F26B21E" w:rsidR="6A5BD071">
              <w:rPr>
                <w:rFonts w:ascii="Century Gothic" w:hAnsi="Century Gothic" w:eastAsia="Century Gothic" w:cs="Century Gothic"/>
                <w:b w:val="1"/>
                <w:bCs w:val="1"/>
              </w:rPr>
              <w:t>Electromagnet</w:t>
            </w:r>
            <w:r w:rsidRPr="0F26B21E" w:rsidR="6A5BD071">
              <w:rPr>
                <w:rFonts w:ascii="Century Gothic" w:hAnsi="Century Gothic" w:eastAsia="Century Gothic" w:cs="Century Gothic"/>
              </w:rPr>
              <w:t>)</w:t>
            </w:r>
          </w:p>
          <w:p w:rsidR="00FA336D" w:rsidP="0F26B21E" w:rsidRDefault="0085385D" w14:paraId="7801D6D5" w14:textId="39567B13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  <w:r w:rsidRPr="0F26B21E" w:rsidR="6A5BD071">
              <w:rPr>
                <w:rFonts w:ascii="Century Gothic" w:hAnsi="Century Gothic" w:eastAsia="Century Gothic" w:cs="Century Gothic"/>
              </w:rPr>
              <w:t xml:space="preserve">Increasing the </w:t>
            </w:r>
            <w:r w:rsidRPr="0F26B21E" w:rsidR="6A5BD071">
              <w:rPr>
                <w:rFonts w:ascii="Century Gothic" w:hAnsi="Century Gothic" w:eastAsia="Century Gothic" w:cs="Century Gothic"/>
                <w:b w:val="1"/>
                <w:bCs w:val="1"/>
              </w:rPr>
              <w:t>voltage/current</w:t>
            </w:r>
          </w:p>
          <w:p w:rsidR="00FA336D" w:rsidP="0F26B21E" w:rsidRDefault="0085385D" w14:paraId="5356DBCC" w14:textId="1B76970C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  <w:r w:rsidRPr="0F26B21E" w:rsidR="6A5BD071">
              <w:rPr>
                <w:rFonts w:ascii="Century Gothic" w:hAnsi="Century Gothic" w:eastAsia="Century Gothic" w:cs="Century Gothic"/>
              </w:rPr>
              <w:t xml:space="preserve">Increasing the number of </w:t>
            </w:r>
            <w:r w:rsidRPr="0F26B21E" w:rsidR="6A5BD071">
              <w:rPr>
                <w:rFonts w:ascii="Century Gothic" w:hAnsi="Century Gothic" w:eastAsia="Century Gothic" w:cs="Century Gothic"/>
                <w:b w:val="1"/>
                <w:bCs w:val="1"/>
              </w:rPr>
              <w:t>coils</w:t>
            </w:r>
            <w:r w:rsidRPr="0F26B21E" w:rsidR="6A5BD071">
              <w:rPr>
                <w:rFonts w:ascii="Century Gothic" w:hAnsi="Century Gothic" w:eastAsia="Century Gothic" w:cs="Century Gothic"/>
              </w:rPr>
              <w:t>.</w:t>
            </w:r>
          </w:p>
        </w:tc>
      </w:tr>
      <w:tr w:rsidR="00FA336D" w:rsidTr="0F26B21E" w14:paraId="51579F5B" w14:textId="77777777">
        <w:tc>
          <w:tcPr>
            <w:tcW w:w="988" w:type="dxa"/>
            <w:tcMar/>
          </w:tcPr>
          <w:p w:rsidR="00FA336D" w:rsidP="0F26B21E" w:rsidRDefault="00FA336D" w14:paraId="155E8B62" w14:textId="557C023E">
            <w:pPr>
              <w:pStyle w:val="Normal"/>
              <w:jc w:val="center"/>
            </w:pPr>
            <w:r w:rsidRPr="0F26B21E" w:rsidR="71E24643">
              <w:rPr>
                <w:rFonts w:ascii="Century Gothic" w:hAnsi="Century Gothic" w:eastAsia="Century Gothic" w:cs="Century Gothic"/>
              </w:rPr>
              <w:t>3</w:t>
            </w:r>
            <w:r w:rsidRPr="0F26B21E" w:rsidR="71BC91FF">
              <w:rPr>
                <w:rFonts w:ascii="Century Gothic" w:hAnsi="Century Gothic" w:eastAsia="Century Gothic" w:cs="Century Gothic"/>
              </w:rPr>
              <w:t xml:space="preserve"> </w:t>
            </w:r>
            <w:r w:rsidR="71BC91FF">
              <w:drawing>
                <wp:inline wp14:editId="5B2A86FE" wp14:anchorId="79D2C597">
                  <wp:extent cx="333375" cy="2066925"/>
                  <wp:effectExtent l="0" t="0" r="0" b="0"/>
                  <wp:docPr id="55452924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7e0504b06da492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33375" cy="206692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FA336D" w:rsidP="0F26B21E" w:rsidRDefault="00497717" w14:paraId="63AA9DBB" w14:textId="2E7D147D">
            <w:pPr>
              <w:jc w:val="both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0F26B21E" w:rsidR="00497717">
              <w:rPr>
                <w:rFonts w:ascii="Century Gothic" w:hAnsi="Century Gothic" w:eastAsia="Century Gothic" w:cs="Century Gothic"/>
                <w:b w:val="1"/>
                <w:bCs w:val="1"/>
              </w:rPr>
              <w:t>When a current-carrying wire is placed in the magnetic field of a permanent magnet the magnet producing the field and the conducting wire exert a force on each other.</w:t>
            </w:r>
          </w:p>
          <w:p w:rsidR="00FA336D" w:rsidP="0F26B21E" w:rsidRDefault="00497717" w14:paraId="3BC6122A" w14:textId="20816525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0F26B21E" w:rsidRDefault="00497717" w14:paraId="3F4FCEFB" w14:textId="5FFFC3B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00497717">
              <w:rPr>
                <w:rFonts w:ascii="Century Gothic" w:hAnsi="Century Gothic" w:eastAsia="Century Gothic" w:cs="Century Gothic"/>
              </w:rPr>
              <w:t xml:space="preserve">This is called the </w:t>
            </w:r>
            <w:r w:rsidRPr="0F26B21E" w:rsidR="00497717">
              <w:rPr>
                <w:rFonts w:ascii="Century Gothic" w:hAnsi="Century Gothic" w:eastAsia="Century Gothic" w:cs="Century Gothic"/>
                <w:b w:val="1"/>
                <w:bCs w:val="1"/>
              </w:rPr>
              <w:t>motor effect.</w:t>
            </w:r>
            <w:r w:rsidRPr="0F26B21E" w:rsidR="00497717">
              <w:rPr>
                <w:rFonts w:ascii="Century Gothic" w:hAnsi="Century Gothic" w:eastAsia="Century Gothic" w:cs="Century Gothic"/>
              </w:rPr>
              <w:t xml:space="preserve">  </w:t>
            </w:r>
          </w:p>
          <w:p w:rsidR="00FA336D" w:rsidP="0F26B21E" w:rsidRDefault="00497717" w14:paraId="60F18F7D" w14:textId="2211E7B4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0F26B21E" w:rsidRDefault="00497717" w14:paraId="23A25DC2" w14:textId="53A0D31C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00497717">
              <w:rPr>
                <w:rFonts w:ascii="Century Gothic" w:hAnsi="Century Gothic" w:eastAsia="Century Gothic" w:cs="Century Gothic"/>
              </w:rPr>
              <w:t xml:space="preserve">Motors </w:t>
            </w:r>
            <w:r w:rsidRPr="0F26B21E" w:rsidR="00642D25">
              <w:rPr>
                <w:rFonts w:ascii="Century Gothic" w:hAnsi="Century Gothic" w:eastAsia="Century Gothic" w:cs="Century Gothic"/>
              </w:rPr>
              <w:t>move</w:t>
            </w:r>
            <w:r w:rsidRPr="0F26B21E" w:rsidR="00497717">
              <w:rPr>
                <w:rFonts w:ascii="Century Gothic" w:hAnsi="Century Gothic" w:eastAsia="Century Gothic" w:cs="Century Gothic"/>
              </w:rPr>
              <w:t xml:space="preserve"> due to the </w:t>
            </w:r>
            <w:r w:rsidRPr="0F26B21E" w:rsidR="0049771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interaction </w:t>
            </w:r>
            <w:r w:rsidRPr="0F26B21E" w:rsidR="00497717">
              <w:rPr>
                <w:rFonts w:ascii="Century Gothic" w:hAnsi="Century Gothic" w:eastAsia="Century Gothic" w:cs="Century Gothic"/>
              </w:rPr>
              <w:t>of the magnetic fields from the magnet and the current-carrying wire.</w:t>
            </w:r>
            <w:r w:rsidRPr="0F26B21E" w:rsidR="00642D25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="00FA336D" w:rsidP="0F26B21E" w:rsidRDefault="00497717" w14:paraId="2DF40242" w14:textId="1FDA7822">
            <w:pPr>
              <w:jc w:val="both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="00FA336D" w:rsidP="0F26B21E" w:rsidRDefault="00497717" w14:paraId="6715FB53" w14:textId="61E273D9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00642D25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Fleming’s </w:t>
            </w:r>
            <w:proofErr w:type="gramStart"/>
            <w:r w:rsidRPr="0F26B21E" w:rsidR="00642D25">
              <w:rPr>
                <w:rFonts w:ascii="Century Gothic" w:hAnsi="Century Gothic" w:eastAsia="Century Gothic" w:cs="Century Gothic"/>
                <w:b w:val="1"/>
                <w:bCs w:val="1"/>
              </w:rPr>
              <w:t>left hand</w:t>
            </w:r>
            <w:proofErr w:type="gramEnd"/>
            <w:r w:rsidRPr="0F26B21E" w:rsidR="00642D25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rule </w:t>
            </w:r>
            <w:r w:rsidRPr="0F26B21E" w:rsidR="00642D25">
              <w:rPr>
                <w:rFonts w:ascii="Century Gothic" w:hAnsi="Century Gothic" w:eastAsia="Century Gothic" w:cs="Century Gothic"/>
              </w:rPr>
              <w:t>can be used to work out the direction of the current</w:t>
            </w:r>
            <w:r w:rsidRPr="0F26B21E" w:rsidR="2CB1166A">
              <w:rPr>
                <w:rFonts w:ascii="Century Gothic" w:hAnsi="Century Gothic" w:eastAsia="Century Gothic" w:cs="Century Gothic"/>
              </w:rPr>
              <w:t xml:space="preserve"> (second finger)</w:t>
            </w:r>
            <w:r w:rsidRPr="0F26B21E" w:rsidR="00642D25">
              <w:rPr>
                <w:rFonts w:ascii="Century Gothic" w:hAnsi="Century Gothic" w:eastAsia="Century Gothic" w:cs="Century Gothic"/>
              </w:rPr>
              <w:t>, magnetic field</w:t>
            </w:r>
            <w:r w:rsidRPr="0F26B21E" w:rsidR="1C7ADE67">
              <w:rPr>
                <w:rFonts w:ascii="Century Gothic" w:hAnsi="Century Gothic" w:eastAsia="Century Gothic" w:cs="Century Gothic"/>
              </w:rPr>
              <w:t xml:space="preserve"> (first finger)</w:t>
            </w:r>
            <w:r w:rsidRPr="0F26B21E" w:rsidR="00642D25">
              <w:rPr>
                <w:rFonts w:ascii="Century Gothic" w:hAnsi="Century Gothic" w:eastAsia="Century Gothic" w:cs="Century Gothic"/>
              </w:rPr>
              <w:t xml:space="preserve"> or movement</w:t>
            </w:r>
            <w:r w:rsidRPr="0F26B21E" w:rsidR="71385FDD">
              <w:rPr>
                <w:rFonts w:ascii="Century Gothic" w:hAnsi="Century Gothic" w:eastAsia="Century Gothic" w:cs="Century Gothic"/>
              </w:rPr>
              <w:t xml:space="preserve"> (thumb)</w:t>
            </w:r>
            <w:r w:rsidRPr="0F26B21E" w:rsidR="779EF641">
              <w:rPr>
                <w:rFonts w:ascii="Century Gothic" w:hAnsi="Century Gothic" w:eastAsia="Century Gothic" w:cs="Century Gothic"/>
              </w:rPr>
              <w:t xml:space="preserve"> - rotation</w:t>
            </w:r>
            <w:r w:rsidRPr="0F26B21E" w:rsidR="00642D25">
              <w:rPr>
                <w:rFonts w:ascii="Century Gothic" w:hAnsi="Century Gothic" w:eastAsia="Century Gothic" w:cs="Century Gothic"/>
              </w:rPr>
              <w:t>.</w:t>
            </w:r>
          </w:p>
        </w:tc>
      </w:tr>
      <w:tr w:rsidR="00FA336D" w:rsidTr="0F26B21E" w14:paraId="7D637060" w14:textId="77777777">
        <w:tc>
          <w:tcPr>
            <w:tcW w:w="988" w:type="dxa"/>
            <w:tcMar/>
          </w:tcPr>
          <w:p w:rsidR="00FA336D" w:rsidP="0F26B21E" w:rsidRDefault="00FA336D" w14:paraId="298937BB" w14:textId="0D834E10">
            <w:pPr>
              <w:pStyle w:val="Normal"/>
              <w:jc w:val="center"/>
            </w:pPr>
            <w:r w:rsidRPr="0F26B21E" w:rsidR="74E8C0A4">
              <w:rPr>
                <w:rFonts w:ascii="Century Gothic" w:hAnsi="Century Gothic" w:eastAsia="Century Gothic" w:cs="Century Gothic"/>
              </w:rPr>
              <w:t>4</w:t>
            </w:r>
            <w:r w:rsidRPr="0F26B21E" w:rsidR="2744AB30">
              <w:rPr>
                <w:rFonts w:ascii="Century Gothic" w:hAnsi="Century Gothic" w:eastAsia="Century Gothic" w:cs="Century Gothic"/>
              </w:rPr>
              <w:t xml:space="preserve"> </w:t>
            </w:r>
            <w:r w:rsidR="2744AB30">
              <w:drawing>
                <wp:inline wp14:editId="69B9292E" wp14:anchorId="2C322C81">
                  <wp:extent cx="333375" cy="457200"/>
                  <wp:effectExtent l="0" t="0" r="0" b="0"/>
                  <wp:docPr id="2028726498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4042bd369a548b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33375" cy="4572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FA336D" w:rsidP="0F26B21E" w:rsidRDefault="00642D25" w14:paraId="53E248F4" w14:textId="1C815177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74E8C0A4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Loudspeakers </w:t>
            </w:r>
            <w:r w:rsidRPr="0F26B21E" w:rsidR="74E8C0A4">
              <w:rPr>
                <w:rFonts w:ascii="Century Gothic" w:hAnsi="Century Gothic" w:eastAsia="Century Gothic" w:cs="Century Gothic"/>
              </w:rPr>
              <w:t xml:space="preserve">and </w:t>
            </w:r>
            <w:r w:rsidRPr="0F26B21E" w:rsidR="74E8C0A4">
              <w:rPr>
                <w:rFonts w:ascii="Century Gothic" w:hAnsi="Century Gothic" w:eastAsia="Century Gothic" w:cs="Century Gothic"/>
                <w:b w:val="1"/>
                <w:bCs w:val="1"/>
              </w:rPr>
              <w:t>headphones</w:t>
            </w:r>
            <w:r w:rsidRPr="0F26B21E" w:rsidR="74E8C0A4">
              <w:rPr>
                <w:rFonts w:ascii="Century Gothic" w:hAnsi="Century Gothic" w:eastAsia="Century Gothic" w:cs="Century Gothic"/>
              </w:rPr>
              <w:t xml:space="preserve"> use the </w:t>
            </w:r>
            <w:r w:rsidRPr="0F26B21E" w:rsidR="74E8C0A4">
              <w:rPr>
                <w:rFonts w:ascii="Century Gothic" w:hAnsi="Century Gothic" w:eastAsia="Century Gothic" w:cs="Century Gothic"/>
                <w:b w:val="1"/>
                <w:bCs w:val="1"/>
              </w:rPr>
              <w:t>motor effect</w:t>
            </w:r>
            <w:r w:rsidRPr="0F26B21E" w:rsidR="74E8C0A4">
              <w:rPr>
                <w:rFonts w:ascii="Century Gothic" w:hAnsi="Century Gothic" w:eastAsia="Century Gothic" w:cs="Century Gothic"/>
              </w:rPr>
              <w:t xml:space="preserve"> to convert variations in </w:t>
            </w:r>
            <w:r w:rsidRPr="0F26B21E" w:rsidR="74E8C0A4">
              <w:rPr>
                <w:rFonts w:ascii="Century Gothic" w:hAnsi="Century Gothic" w:eastAsia="Century Gothic" w:cs="Century Gothic"/>
                <w:b w:val="1"/>
                <w:bCs w:val="1"/>
              </w:rPr>
              <w:t>current</w:t>
            </w:r>
            <w:r w:rsidRPr="0F26B21E" w:rsidR="74E8C0A4">
              <w:rPr>
                <w:rFonts w:ascii="Century Gothic" w:hAnsi="Century Gothic" w:eastAsia="Century Gothic" w:cs="Century Gothic"/>
              </w:rPr>
              <w:t xml:space="preserve"> in electrical circuits to </w:t>
            </w:r>
            <w:r w:rsidRPr="0F26B21E" w:rsidR="74E8C0A4">
              <w:rPr>
                <w:rFonts w:ascii="Century Gothic" w:hAnsi="Century Gothic" w:eastAsia="Century Gothic" w:cs="Century Gothic"/>
                <w:b w:val="1"/>
                <w:bCs w:val="1"/>
              </w:rPr>
              <w:t>sound waves</w:t>
            </w:r>
            <w:r w:rsidRPr="0F26B21E" w:rsidR="74E8C0A4">
              <w:rPr>
                <w:rFonts w:ascii="Century Gothic" w:hAnsi="Century Gothic" w:eastAsia="Century Gothic" w:cs="Century Gothic"/>
              </w:rPr>
              <w:t>. Some knowledge of how this happens is necessary.</w:t>
            </w:r>
          </w:p>
          <w:p w:rsidR="00FA336D" w:rsidP="0F26B21E" w:rsidRDefault="00642D25" w14:paraId="102BDA54" w14:textId="547AF996">
            <w:pPr>
              <w:pStyle w:val="Normal"/>
              <w:jc w:val="both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FA336D" w:rsidTr="0F26B21E" w14:paraId="04E1BD93" w14:textId="77777777">
        <w:tc>
          <w:tcPr>
            <w:tcW w:w="988" w:type="dxa"/>
            <w:tcMar/>
          </w:tcPr>
          <w:p w:rsidR="00FA336D" w:rsidP="0F26B21E" w:rsidRDefault="00FA336D" w14:paraId="3F169EB5" w14:textId="663553EE">
            <w:pPr>
              <w:pStyle w:val="Normal"/>
              <w:jc w:val="center"/>
            </w:pPr>
            <w:r w:rsidRPr="0F26B21E" w:rsidR="543B333D">
              <w:rPr>
                <w:rFonts w:ascii="Century Gothic" w:hAnsi="Century Gothic" w:eastAsia="Century Gothic" w:cs="Century Gothic"/>
              </w:rPr>
              <w:t>5</w:t>
            </w:r>
            <w:r w:rsidRPr="0F26B21E" w:rsidR="3091E623">
              <w:rPr>
                <w:rFonts w:ascii="Century Gothic" w:hAnsi="Century Gothic" w:eastAsia="Century Gothic" w:cs="Century Gothic"/>
              </w:rPr>
              <w:t xml:space="preserve"> </w:t>
            </w:r>
            <w:r w:rsidR="3091E623">
              <w:drawing>
                <wp:inline wp14:editId="0EE2CDA0" wp14:anchorId="24279142">
                  <wp:extent cx="333375" cy="600075"/>
                  <wp:effectExtent l="0" t="0" r="0" b="0"/>
                  <wp:docPr id="1563329045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47f523ae7bb4e4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33375" cy="60007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FA336D" w:rsidP="0F26B21E" w:rsidRDefault="00267442" w14:paraId="784B3BD5" w14:textId="3D621097">
            <w:pPr>
              <w:pStyle w:val="Normal"/>
              <w:jc w:val="both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0F26B21E" w:rsidR="0121BBEB">
              <w:rPr>
                <w:rFonts w:ascii="Century Gothic" w:hAnsi="Century Gothic" w:eastAsia="Century Gothic" w:cs="Century Gothic"/>
              </w:rPr>
              <w:t xml:space="preserve">The size of the </w:t>
            </w:r>
            <w:r w:rsidRPr="0F26B21E" w:rsidR="0121BBEB">
              <w:rPr>
                <w:rFonts w:ascii="Century Gothic" w:hAnsi="Century Gothic" w:eastAsia="Century Gothic" w:cs="Century Gothic"/>
                <w:b w:val="1"/>
                <w:bCs w:val="1"/>
              </w:rPr>
              <w:t>force on the conductor</w:t>
            </w:r>
            <w:r w:rsidRPr="0F26B21E" w:rsidR="0121BBEB">
              <w:rPr>
                <w:rFonts w:ascii="Century Gothic" w:hAnsi="Century Gothic" w:eastAsia="Century Gothic" w:cs="Century Gothic"/>
              </w:rPr>
              <w:t xml:space="preserve"> depends on: the </w:t>
            </w:r>
            <w:r w:rsidRPr="0F26B21E" w:rsidR="0121BBEB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magnetic flux </w:t>
            </w:r>
            <w:proofErr w:type="gramStart"/>
            <w:r w:rsidRPr="0F26B21E" w:rsidR="0121BBEB">
              <w:rPr>
                <w:rFonts w:ascii="Century Gothic" w:hAnsi="Century Gothic" w:eastAsia="Century Gothic" w:cs="Century Gothic"/>
                <w:b w:val="1"/>
                <w:bCs w:val="1"/>
              </w:rPr>
              <w:t>density</w:t>
            </w:r>
            <w:r w:rsidRPr="0F26B21E" w:rsidR="0121BBEB">
              <w:rPr>
                <w:rFonts w:ascii="Century Gothic" w:hAnsi="Century Gothic" w:eastAsia="Century Gothic" w:cs="Century Gothic"/>
              </w:rPr>
              <w:t xml:space="preserve"> ,</w:t>
            </w:r>
            <w:proofErr w:type="gramEnd"/>
            <w:r w:rsidRPr="0F26B21E" w:rsidR="0121BBEB">
              <w:rPr>
                <w:rFonts w:ascii="Century Gothic" w:hAnsi="Century Gothic" w:eastAsia="Century Gothic" w:cs="Century Gothic"/>
              </w:rPr>
              <w:t xml:space="preserve"> the </w:t>
            </w:r>
            <w:r w:rsidRPr="0F26B21E" w:rsidR="0121BBEB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current </w:t>
            </w:r>
            <w:r w:rsidRPr="0F26B21E" w:rsidR="0121BBEB">
              <w:rPr>
                <w:rFonts w:ascii="Century Gothic" w:hAnsi="Century Gothic" w:eastAsia="Century Gothic" w:cs="Century Gothic"/>
              </w:rPr>
              <w:t xml:space="preserve">in the conductor and the </w:t>
            </w:r>
            <w:r w:rsidRPr="0F26B21E" w:rsidR="0121BBEB">
              <w:rPr>
                <w:rFonts w:ascii="Century Gothic" w:hAnsi="Century Gothic" w:eastAsia="Century Gothic" w:cs="Century Gothic"/>
                <w:b w:val="1"/>
                <w:bCs w:val="1"/>
              </w:rPr>
              <w:t>length</w:t>
            </w:r>
            <w:r w:rsidRPr="0F26B21E" w:rsidR="0121BBEB">
              <w:rPr>
                <w:rFonts w:ascii="Century Gothic" w:hAnsi="Century Gothic" w:eastAsia="Century Gothic" w:cs="Century Gothic"/>
              </w:rPr>
              <w:t xml:space="preserve"> of conductor in the magnetic field.  It can be calculated by </w:t>
            </w:r>
            <w:r w:rsidRPr="0F26B21E" w:rsidR="0121BBEB">
              <w:rPr>
                <w:rFonts w:ascii="Century Gothic" w:hAnsi="Century Gothic" w:eastAsia="Century Gothic" w:cs="Century Gothic"/>
                <w:b w:val="1"/>
                <w:bCs w:val="1"/>
              </w:rPr>
              <w:t>force (Newtons)= magnetic flux density (Tesla) x current (Amps) x length of wire (metres)</w:t>
            </w:r>
          </w:p>
          <w:p w:rsidR="00FA336D" w:rsidP="0F26B21E" w:rsidRDefault="00267442" w14:paraId="61D35E9E" w14:textId="40965119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w:rsidR="00FA336D" w:rsidTr="0F26B21E" w14:paraId="323091FF" w14:textId="77777777">
        <w:tc>
          <w:tcPr>
            <w:tcW w:w="988" w:type="dxa"/>
            <w:tcMar/>
          </w:tcPr>
          <w:p w:rsidR="00FA336D" w:rsidP="0F26B21E" w:rsidRDefault="00FA336D" w14:paraId="633272A3" w14:textId="146F4298">
            <w:pPr>
              <w:pStyle w:val="Normal"/>
              <w:jc w:val="center"/>
            </w:pPr>
            <w:r w:rsidR="387CE7AA">
              <w:rPr/>
              <w:t>6</w:t>
            </w:r>
            <w:r w:rsidR="10FB03CF">
              <w:rPr/>
              <w:t xml:space="preserve"> </w:t>
            </w:r>
            <w:r w:rsidR="10FB03CF">
              <w:drawing>
                <wp:inline wp14:editId="111CA9FC" wp14:anchorId="26D8EF22">
                  <wp:extent cx="333375" cy="3152775"/>
                  <wp:effectExtent l="0" t="0" r="0" b="0"/>
                  <wp:docPr id="726005768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93207aad1ed43b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33375" cy="315277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36594E" w:rsidP="0F26B21E" w:rsidRDefault="0036594E" w14:paraId="310BA46E" w14:textId="4565B1C7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5D49C624">
              <w:rPr>
                <w:rFonts w:ascii="Century Gothic" w:hAnsi="Century Gothic" w:eastAsia="Century Gothic" w:cs="Century Gothic"/>
              </w:rPr>
              <w:t>I</w:t>
            </w:r>
            <w:r w:rsidRPr="0F26B21E" w:rsidR="0036594E">
              <w:rPr>
                <w:rFonts w:ascii="Century Gothic" w:hAnsi="Century Gothic" w:eastAsia="Century Gothic" w:cs="Century Gothic"/>
              </w:rPr>
              <w:t>f an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electrical conductor</w:t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 such as a metal wire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moves relative</w:t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 to a 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>magnetic field</w:t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 or if there is a change in the magnetic field around the conductor, a 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>potential difference</w:t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 (voltage) is 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>induced</w:t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 across the ends of the conductor. If the conductor is part of a complete circuit, a current is induced in the conductor. This is called the 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generator effect </w:t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or 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electromagnetic 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>induction</w:t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 and is how electricity is produced.  </w:t>
            </w:r>
          </w:p>
          <w:p w:rsidR="0036594E" w:rsidP="0F26B21E" w:rsidRDefault="0036594E" w14:paraId="484A2AE2" w14:textId="52914DBC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36594E" w:rsidP="0F26B21E" w:rsidRDefault="0036594E" w14:paraId="20048DE9" w14:textId="53EA639A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0036594E">
              <w:rPr>
                <w:rFonts w:ascii="Century Gothic" w:hAnsi="Century Gothic" w:eastAsia="Century Gothic" w:cs="Century Gothic"/>
              </w:rPr>
              <w:t xml:space="preserve">The size of the 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induced potential difference </w:t>
            </w:r>
            <w:r w:rsidRPr="0F26B21E" w:rsidR="0036594E">
              <w:rPr>
                <w:rFonts w:ascii="Century Gothic" w:hAnsi="Century Gothic" w:eastAsia="Century Gothic" w:cs="Century Gothic"/>
              </w:rPr>
              <w:t>(voltage)</w:t>
            </w:r>
            <w:r w:rsidRPr="0F26B21E" w:rsidR="0CD4AA00">
              <w:rPr>
                <w:rFonts w:ascii="Century Gothic" w:hAnsi="Century Gothic" w:eastAsia="Century Gothic" w:cs="Century Gothic"/>
              </w:rPr>
              <w:t xml:space="preserve"> can be </w:t>
            </w:r>
            <w:r w:rsidRPr="0F26B21E" w:rsidR="0CD4AA00">
              <w:rPr>
                <w:rFonts w:ascii="Century Gothic" w:hAnsi="Century Gothic" w:eastAsia="Century Gothic" w:cs="Century Gothic"/>
                <w:b w:val="1"/>
                <w:bCs w:val="1"/>
              </w:rPr>
              <w:t>increased</w:t>
            </w:r>
            <w:r w:rsidRPr="0F26B21E" w:rsidR="0CD4AA00">
              <w:rPr>
                <w:rFonts w:ascii="Century Gothic" w:hAnsi="Century Gothic" w:eastAsia="Century Gothic" w:cs="Century Gothic"/>
              </w:rPr>
              <w:t xml:space="preserve"> by:</w:t>
            </w:r>
          </w:p>
          <w:p w:rsidR="0036594E" w:rsidP="0F26B21E" w:rsidRDefault="0036594E" w14:paraId="40344303" w14:textId="5EFB9C04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0036594E">
              <w:rPr>
                <w:rFonts w:ascii="Century Gothic" w:hAnsi="Century Gothic" w:eastAsia="Century Gothic" w:cs="Century Gothic"/>
              </w:rPr>
              <w:t>•</w:t>
            </w:r>
            <w:r>
              <w:tab/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increasing the 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>speed</w:t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 of movement of the magnet</w:t>
            </w:r>
          </w:p>
          <w:p w:rsidR="0036594E" w:rsidP="0F26B21E" w:rsidRDefault="0036594E" w14:paraId="2FFBB2FE" w14:textId="77777777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0036594E">
              <w:rPr>
                <w:rFonts w:ascii="Century Gothic" w:hAnsi="Century Gothic" w:eastAsia="Century Gothic" w:cs="Century Gothic"/>
              </w:rPr>
              <w:t>•</w:t>
            </w:r>
            <w:r>
              <w:tab/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increasing the 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>strength</w:t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 of the 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>magnetic field</w:t>
            </w:r>
          </w:p>
          <w:p w:rsidR="00FA336D" w:rsidP="0F26B21E" w:rsidRDefault="0036594E" w14:paraId="2739C0F0" w14:textId="4B269B83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0036594E">
              <w:rPr>
                <w:rFonts w:ascii="Century Gothic" w:hAnsi="Century Gothic" w:eastAsia="Century Gothic" w:cs="Century Gothic"/>
              </w:rPr>
              <w:t>•</w:t>
            </w:r>
            <w:r>
              <w:tab/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using </w:t>
            </w:r>
            <w:r w:rsidRPr="0F26B21E" w:rsidR="0036594E">
              <w:rPr>
                <w:rFonts w:ascii="Century Gothic" w:hAnsi="Century Gothic" w:eastAsia="Century Gothic" w:cs="Century Gothic"/>
                <w:b w:val="1"/>
                <w:bCs w:val="1"/>
              </w:rPr>
              <w:t>more turns</w:t>
            </w:r>
            <w:r w:rsidRPr="0F26B21E" w:rsidR="0036594E">
              <w:rPr>
                <w:rFonts w:ascii="Century Gothic" w:hAnsi="Century Gothic" w:eastAsia="Century Gothic" w:cs="Century Gothic"/>
              </w:rPr>
              <w:t xml:space="preserve"> on the solenoid.</w:t>
            </w:r>
          </w:p>
          <w:p w:rsidR="00FA336D" w:rsidP="0F26B21E" w:rsidRDefault="0036594E" w14:paraId="5EED5150" w14:textId="5D8D5828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0F26B21E" w:rsidRDefault="0036594E" w14:paraId="681EC0B9" w14:textId="0A2D4762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  <w:r w:rsidRPr="0F26B21E" w:rsidR="4EA5BDD6">
              <w:rPr>
                <w:rFonts w:ascii="Century Gothic" w:hAnsi="Century Gothic" w:eastAsia="Century Gothic" w:cs="Century Gothic"/>
              </w:rPr>
              <w:t>The direction of the current can be reversed by reversing the polarity of the magnetic or the direction of motion.</w:t>
            </w:r>
          </w:p>
          <w:p w:rsidR="00FA336D" w:rsidP="0F26B21E" w:rsidRDefault="0036594E" w14:paraId="49C53311" w14:textId="4E6DC3DB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0F26B21E" w:rsidRDefault="0036594E" w14:paraId="2164C6EF" w14:textId="536DABAA">
            <w:pPr>
              <w:pStyle w:val="Normal"/>
              <w:jc w:val="both"/>
              <w:rPr>
                <w:rFonts w:ascii="Century Gothic" w:hAnsi="Century Gothic" w:eastAsia="Century Gothic" w:cs="Century Gothic"/>
              </w:rPr>
            </w:pPr>
            <w:r w:rsidRPr="0F26B21E" w:rsidR="7EC87488">
              <w:rPr>
                <w:rFonts w:ascii="Century Gothic" w:hAnsi="Century Gothic" w:eastAsia="Century Gothic" w:cs="Century Gothic"/>
              </w:rPr>
              <w:t xml:space="preserve">As with all currents, </w:t>
            </w:r>
            <w:r w:rsidRPr="0F26B21E" w:rsidR="7EC87488">
              <w:rPr>
                <w:rFonts w:ascii="Century Gothic" w:hAnsi="Century Gothic" w:eastAsia="Century Gothic" w:cs="Century Gothic"/>
                <w:b w:val="1"/>
                <w:bCs w:val="1"/>
              </w:rPr>
              <w:t>an induced current creates a magnetic field around itself.</w:t>
            </w:r>
            <w:r w:rsidRPr="0F26B21E" w:rsidR="7EC87488">
              <w:rPr>
                <w:rFonts w:ascii="Century Gothic" w:hAnsi="Century Gothic" w:eastAsia="Century Gothic" w:cs="Century Gothic"/>
              </w:rPr>
              <w:t xml:space="preserve"> This magnetic field opposes the original change (</w:t>
            </w:r>
            <w:r w:rsidRPr="0F26B21E" w:rsidR="7EC87488">
              <w:rPr>
                <w:rFonts w:ascii="Century Gothic" w:hAnsi="Century Gothic" w:eastAsia="Century Gothic" w:cs="Century Gothic"/>
                <w:b w:val="1"/>
                <w:bCs w:val="1"/>
              </w:rPr>
              <w:t>Lenz’s Law</w:t>
            </w:r>
            <w:r w:rsidRPr="0F26B21E" w:rsidR="7EC87488">
              <w:rPr>
                <w:rFonts w:ascii="Century Gothic" w:hAnsi="Century Gothic" w:eastAsia="Century Gothic" w:cs="Century Gothic"/>
              </w:rPr>
              <w:t>).</w:t>
            </w:r>
          </w:p>
        </w:tc>
      </w:tr>
      <w:tr w:rsidR="00FA336D" w:rsidTr="0F26B21E" w14:paraId="0E71EF30" w14:textId="77777777">
        <w:tc>
          <w:tcPr>
            <w:tcW w:w="988" w:type="dxa"/>
            <w:tcMar/>
          </w:tcPr>
          <w:p w:rsidR="00FA336D" w:rsidP="0F26B21E" w:rsidRDefault="00FA336D" w14:paraId="33C277A6" w14:textId="7B695021">
            <w:pPr>
              <w:pStyle w:val="Normal"/>
              <w:jc w:val="center"/>
            </w:pPr>
            <w:r w:rsidRPr="0F26B21E" w:rsidR="4BEF8839">
              <w:rPr>
                <w:rFonts w:ascii="Century Gothic" w:hAnsi="Century Gothic" w:eastAsia="Century Gothic" w:cs="Century Gothic"/>
              </w:rPr>
              <w:t>7</w:t>
            </w:r>
            <w:r w:rsidRPr="0F26B21E" w:rsidR="79CAD1F8">
              <w:rPr>
                <w:rFonts w:ascii="Century Gothic" w:hAnsi="Century Gothic" w:eastAsia="Century Gothic" w:cs="Century Gothic"/>
              </w:rPr>
              <w:t xml:space="preserve"> </w:t>
            </w:r>
            <w:r w:rsidR="79CAD1F8">
              <w:drawing>
                <wp:inline wp14:editId="5BA6958B" wp14:anchorId="57EF3DD8">
                  <wp:extent cx="333375" cy="1800225"/>
                  <wp:effectExtent l="0" t="0" r="0" b="0"/>
                  <wp:docPr id="165155674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c55225940f34d8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33375" cy="180022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FA336D" w:rsidP="0F26B21E" w:rsidRDefault="00785E4B" w14:paraId="5527E30B" w14:textId="6803C46A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00785E4B">
              <w:rPr>
                <w:rFonts w:ascii="Century Gothic" w:hAnsi="Century Gothic" w:eastAsia="Century Gothic" w:cs="Century Gothic"/>
              </w:rPr>
              <w:t xml:space="preserve">An </w:t>
            </w:r>
            <w:r w:rsidRPr="0F26B21E" w:rsidR="00785E4B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alternating current (ac) generator </w:t>
            </w:r>
            <w:r w:rsidRPr="0F26B21E" w:rsidR="00785E4B">
              <w:rPr>
                <w:rFonts w:ascii="Century Gothic" w:hAnsi="Century Gothic" w:eastAsia="Century Gothic" w:cs="Century Gothic"/>
              </w:rPr>
              <w:t xml:space="preserve">is a device that produces a </w:t>
            </w:r>
            <w:r w:rsidRPr="0F26B21E" w:rsidR="00785E4B">
              <w:rPr>
                <w:rFonts w:ascii="Century Gothic" w:hAnsi="Century Gothic" w:eastAsia="Century Gothic" w:cs="Century Gothic"/>
                <w:b w:val="1"/>
                <w:bCs w:val="1"/>
              </w:rPr>
              <w:t>potential difference</w:t>
            </w:r>
            <w:r w:rsidRPr="0F26B21E" w:rsidR="00785E4B">
              <w:rPr>
                <w:rFonts w:ascii="Century Gothic" w:hAnsi="Century Gothic" w:eastAsia="Century Gothic" w:cs="Century Gothic"/>
              </w:rPr>
              <w:t xml:space="preserve">. </w:t>
            </w:r>
            <w:r w:rsidRPr="0F26B21E" w:rsidR="704D7667">
              <w:rPr>
                <w:rFonts w:ascii="Century Gothic" w:hAnsi="Century Gothic" w:eastAsia="Century Gothic" w:cs="Century Gothic"/>
              </w:rPr>
              <w:t xml:space="preserve">It is a </w:t>
            </w:r>
            <w:r w:rsidRPr="0F26B21E" w:rsidR="704D7667">
              <w:rPr>
                <w:rFonts w:ascii="Century Gothic" w:hAnsi="Century Gothic" w:eastAsia="Century Gothic" w:cs="Century Gothic"/>
                <w:b w:val="1"/>
                <w:bCs w:val="1"/>
              </w:rPr>
              <w:t>coil of wire rotating</w:t>
            </w:r>
            <w:r w:rsidRPr="0F26B21E" w:rsidR="704D7667">
              <w:rPr>
                <w:rFonts w:ascii="Century Gothic" w:hAnsi="Century Gothic" w:eastAsia="Century Gothic" w:cs="Century Gothic"/>
              </w:rPr>
              <w:t xml:space="preserve"> in magnetic field e.g. </w:t>
            </w:r>
            <w:r w:rsidRPr="0F26B21E" w:rsidR="704D7667">
              <w:rPr>
                <w:rFonts w:ascii="Century Gothic" w:hAnsi="Century Gothic" w:eastAsia="Century Gothic" w:cs="Century Gothic"/>
                <w:b w:val="1"/>
                <w:bCs w:val="1"/>
              </w:rPr>
              <w:t>Alternator</w:t>
            </w:r>
            <w:r w:rsidRPr="0F26B21E" w:rsidR="704D7667">
              <w:rPr>
                <w:rFonts w:ascii="Century Gothic" w:hAnsi="Century Gothic" w:eastAsia="Century Gothic" w:cs="Century Gothic"/>
              </w:rPr>
              <w:t xml:space="preserve"> in cars, the current is constantly changi</w:t>
            </w:r>
            <w:r w:rsidRPr="0F26B21E" w:rsidR="76B40CCB">
              <w:rPr>
                <w:rFonts w:ascii="Century Gothic" w:hAnsi="Century Gothic" w:eastAsia="Century Gothic" w:cs="Century Gothic"/>
              </w:rPr>
              <w:t>ng direction</w:t>
            </w:r>
            <w:r w:rsidRPr="0F26B21E" w:rsidR="704D7667">
              <w:rPr>
                <w:rFonts w:ascii="Century Gothic" w:hAnsi="Century Gothic" w:eastAsia="Century Gothic" w:cs="Century Gothic"/>
              </w:rPr>
              <w:t>.</w:t>
            </w:r>
          </w:p>
          <w:p w:rsidR="00FA336D" w:rsidP="0F26B21E" w:rsidRDefault="00785E4B" w14:paraId="547CDD91" w14:textId="2CE81BA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0F26B21E" w:rsidRDefault="00785E4B" w14:paraId="11D76D20" w14:textId="18AB12FC">
            <w:pPr>
              <w:jc w:val="both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0F26B21E" w:rsidR="00785E4B">
              <w:rPr>
                <w:rFonts w:ascii="Century Gothic" w:hAnsi="Century Gothic" w:eastAsia="Century Gothic" w:cs="Century Gothic"/>
              </w:rPr>
              <w:t xml:space="preserve"> A </w:t>
            </w:r>
            <w:r w:rsidRPr="0F26B21E" w:rsidR="00785E4B">
              <w:rPr>
                <w:rFonts w:ascii="Century Gothic" w:hAnsi="Century Gothic" w:eastAsia="Century Gothic" w:cs="Century Gothic"/>
                <w:b w:val="1"/>
                <w:bCs w:val="1"/>
              </w:rPr>
              <w:t>direct current (dc) generator</w:t>
            </w:r>
            <w:r w:rsidRPr="0F26B21E" w:rsidR="00785E4B">
              <w:rPr>
                <w:rFonts w:ascii="Century Gothic" w:hAnsi="Century Gothic" w:eastAsia="Century Gothic" w:cs="Century Gothic"/>
              </w:rPr>
              <w:t xml:space="preserve"> is another device that produces a potential difference. This current always flows in the</w:t>
            </w:r>
            <w:r w:rsidRPr="0F26B21E" w:rsidR="00785E4B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same direction</w:t>
            </w:r>
            <w:r w:rsidRPr="0F26B21E" w:rsidR="07DE37CE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</w:t>
            </w:r>
            <w:r w:rsidRPr="0F26B21E" w:rsidR="07DE37CE">
              <w:rPr>
                <w:rFonts w:ascii="Century Gothic" w:hAnsi="Century Gothic" w:eastAsia="Century Gothic" w:cs="Century Gothic"/>
                <w:b w:val="0"/>
                <w:bCs w:val="0"/>
              </w:rPr>
              <w:t>e.g.</w:t>
            </w:r>
            <w:r w:rsidRPr="0F26B21E" w:rsidR="07DE37CE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a </w:t>
            </w:r>
            <w:r w:rsidRPr="0F26B21E" w:rsidR="07DE37CE">
              <w:rPr>
                <w:rFonts w:ascii="Century Gothic" w:hAnsi="Century Gothic" w:eastAsia="Century Gothic" w:cs="Century Gothic"/>
                <w:b w:val="1"/>
                <w:bCs w:val="1"/>
              </w:rPr>
              <w:t>Dynamo</w:t>
            </w:r>
            <w:r w:rsidRPr="0F26B21E" w:rsidR="07DE37CE">
              <w:rPr>
                <w:rFonts w:ascii="Century Gothic" w:hAnsi="Century Gothic" w:eastAsia="Century Gothic" w:cs="Century Gothic"/>
                <w:b w:val="0"/>
                <w:bCs w:val="0"/>
              </w:rPr>
              <w:t>, the</w:t>
            </w:r>
            <w:r w:rsidRPr="0F26B21E" w:rsidR="07DE37CE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magnet rotates</w:t>
            </w:r>
            <w:r w:rsidRPr="0F26B21E" w:rsidR="07DE37CE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in a coil of wire.</w:t>
            </w:r>
          </w:p>
          <w:p w:rsidR="00FA336D" w:rsidP="0F26B21E" w:rsidRDefault="00785E4B" w14:paraId="41EBFEF6" w14:textId="311BEFD6">
            <w:pPr>
              <w:pStyle w:val="Normal"/>
              <w:jc w:val="both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="00FA336D" w:rsidP="0F26B21E" w:rsidRDefault="00785E4B" w14:paraId="4674EB41" w14:textId="68B319F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0F26B21E" w:rsidR="16E47F6D">
              <w:rPr>
                <w:rFonts w:ascii="Century Gothic" w:hAnsi="Century Gothic" w:eastAsia="Century Gothic" w:cs="Century Gothic"/>
              </w:rPr>
              <w:t xml:space="preserve">The </w:t>
            </w:r>
            <w:r w:rsidRPr="0F26B21E" w:rsidR="16E47F6D">
              <w:rPr>
                <w:rFonts w:ascii="Century Gothic" w:hAnsi="Century Gothic" w:eastAsia="Century Gothic" w:cs="Century Gothic"/>
                <w:b w:val="1"/>
                <w:bCs w:val="1"/>
              </w:rPr>
              <w:t>microphone</w:t>
            </w:r>
            <w:r w:rsidRPr="0F26B21E" w:rsidR="16E47F6D">
              <w:rPr>
                <w:rFonts w:ascii="Century Gothic" w:hAnsi="Century Gothic" w:eastAsia="Century Gothic" w:cs="Century Gothic"/>
              </w:rPr>
              <w:t xml:space="preserve"> is a device that converts sound waves into electrical signals. Microphones </w:t>
            </w:r>
            <w:r w:rsidRPr="0F26B21E" w:rsidR="16E47F6D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use the generator effect </w:t>
            </w:r>
            <w:r w:rsidRPr="0F26B21E" w:rsidR="16E47F6D">
              <w:rPr>
                <w:rFonts w:ascii="Century Gothic" w:hAnsi="Century Gothic" w:eastAsia="Century Gothic" w:cs="Century Gothic"/>
              </w:rPr>
              <w:t>to induce a changing current from the pressure variations of sound waves.</w:t>
            </w:r>
          </w:p>
        </w:tc>
      </w:tr>
      <w:tr w:rsidR="00FA336D" w:rsidTr="0F26B21E" w14:paraId="049F4A56" w14:textId="77777777">
        <w:tc>
          <w:tcPr>
            <w:tcW w:w="988" w:type="dxa"/>
            <w:tcMar/>
          </w:tcPr>
          <w:p w:rsidR="00FA336D" w:rsidP="0F26B21E" w:rsidRDefault="00FA336D" w14:paraId="2B15949C" w14:textId="236BA19D">
            <w:pPr>
              <w:pStyle w:val="Normal"/>
              <w:jc w:val="center"/>
            </w:pPr>
            <w:r w:rsidRPr="0F26B21E" w:rsidR="016EF689">
              <w:rPr>
                <w:rFonts w:ascii="Century Gothic" w:hAnsi="Century Gothic" w:eastAsia="Century Gothic" w:cs="Century Gothic"/>
              </w:rPr>
              <w:t>8</w:t>
            </w:r>
            <w:r w:rsidRPr="0F26B21E" w:rsidR="35CEEB05">
              <w:rPr>
                <w:rFonts w:ascii="Century Gothic" w:hAnsi="Century Gothic" w:eastAsia="Century Gothic" w:cs="Century Gothic"/>
              </w:rPr>
              <w:t xml:space="preserve"> </w:t>
            </w:r>
            <w:r w:rsidR="35CEEB05">
              <w:drawing>
                <wp:inline wp14:editId="67362963" wp14:anchorId="381E9117">
                  <wp:extent cx="333375" cy="1990725"/>
                  <wp:effectExtent l="0" t="0" r="0" b="0"/>
                  <wp:docPr id="1146280291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66d2e31311042a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33375" cy="199072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FA336D" w:rsidP="0F26B21E" w:rsidRDefault="008A2863" w14:paraId="243512FE" w14:textId="0895294C">
            <w:pPr>
              <w:pStyle w:val="Normal"/>
              <w:tabs>
                <w:tab w:val="left" w:leader="none" w:pos="5268"/>
              </w:tabs>
              <w:spacing w:after="120"/>
              <w:rPr>
                <w:rFonts w:cs="Arial"/>
              </w:rPr>
            </w:pPr>
            <w:r w:rsidRPr="0F26B21E" w:rsidR="008A2863">
              <w:rPr>
                <w:rFonts w:ascii="Century Gothic" w:hAnsi="Century Gothic" w:eastAsia="Century Gothic" w:cs="Century Gothic"/>
              </w:rPr>
              <w:t xml:space="preserve">A </w:t>
            </w:r>
            <w:r w:rsidRPr="0F26B21E" w:rsidR="008A2863">
              <w:rPr>
                <w:rFonts w:ascii="Century Gothic" w:hAnsi="Century Gothic" w:eastAsia="Century Gothic" w:cs="Century Gothic"/>
                <w:b w:val="1"/>
                <w:bCs w:val="1"/>
              </w:rPr>
              <w:t>transformer</w:t>
            </w:r>
            <w:r w:rsidRPr="0F26B21E" w:rsidR="008A2863">
              <w:rPr>
                <w:rFonts w:ascii="Century Gothic" w:hAnsi="Century Gothic" w:eastAsia="Century Gothic" w:cs="Century Gothic"/>
              </w:rPr>
              <w:t xml:space="preserve"> is a device that can </w:t>
            </w:r>
            <w:r w:rsidRPr="0F26B21E" w:rsidR="008A2863">
              <w:rPr>
                <w:rFonts w:ascii="Century Gothic" w:hAnsi="Century Gothic" w:eastAsia="Century Gothic" w:cs="Century Gothic"/>
                <w:b w:val="1"/>
                <w:bCs w:val="1"/>
              </w:rPr>
              <w:t>change the potential difference or voltage</w:t>
            </w:r>
            <w:r w:rsidRPr="0F26B21E" w:rsidR="008A2863">
              <w:rPr>
                <w:rFonts w:ascii="Century Gothic" w:hAnsi="Century Gothic" w:eastAsia="Century Gothic" w:cs="Century Gothic"/>
              </w:rPr>
              <w:t xml:space="preserve"> of an alternating current</w:t>
            </w:r>
            <w:r w:rsidRPr="0F26B21E" w:rsidR="388520A2">
              <w:rPr>
                <w:rFonts w:ascii="Century Gothic" w:hAnsi="Century Gothic" w:eastAsia="Century Gothic" w:cs="Century Gothic"/>
              </w:rPr>
              <w:t xml:space="preserve"> – has to be </w:t>
            </w:r>
            <w:proofErr w:type="spellStart"/>
            <w:r w:rsidRPr="0F26B21E" w:rsidR="388520A2">
              <w:rPr>
                <w:rFonts w:ascii="Century Gothic" w:hAnsi="Century Gothic" w:eastAsia="Century Gothic" w:cs="Century Gothic"/>
              </w:rPr>
              <w:t>a.c.</w:t>
            </w:r>
            <w:proofErr w:type="spellEnd"/>
            <w:r w:rsidRPr="0F26B21E" w:rsidR="388520A2">
              <w:rPr>
                <w:rFonts w:ascii="Century Gothic" w:hAnsi="Century Gothic" w:eastAsia="Century Gothic" w:cs="Century Gothic"/>
              </w:rPr>
              <w:t xml:space="preserve"> so there can be a magnetic flux.</w:t>
            </w:r>
          </w:p>
          <w:p w:rsidR="00FA336D" w:rsidP="0F26B21E" w:rsidRDefault="008A2863" w14:paraId="0502460F" w14:textId="17F8B283">
            <w:pPr>
              <w:pStyle w:val="Normal"/>
              <w:tabs>
                <w:tab w:val="left" w:leader="none" w:pos="5268"/>
              </w:tabs>
              <w:spacing w:after="120"/>
              <w:rPr>
                <w:rFonts w:ascii="Century Gothic" w:hAnsi="Century Gothic" w:eastAsia="Century Gothic" w:cs="Century Gothic"/>
              </w:rPr>
            </w:pPr>
            <w:r w:rsidRPr="0F26B21E" w:rsidR="388520A2">
              <w:rPr>
                <w:rFonts w:ascii="Century Gothic" w:hAnsi="Century Gothic" w:eastAsia="Century Gothic" w:cs="Century Gothic"/>
              </w:rPr>
              <w:t xml:space="preserve">A basic transformer consists of a </w:t>
            </w:r>
            <w:r w:rsidRPr="0F26B21E" w:rsidR="388520A2">
              <w:rPr>
                <w:rFonts w:ascii="Century Gothic" w:hAnsi="Century Gothic" w:eastAsia="Century Gothic" w:cs="Century Gothic"/>
                <w:b w:val="1"/>
                <w:bCs w:val="1"/>
              </w:rPr>
              <w:t>primary coil</w:t>
            </w:r>
            <w:r w:rsidRPr="0F26B21E" w:rsidR="388520A2">
              <w:rPr>
                <w:rFonts w:ascii="Century Gothic" w:hAnsi="Century Gothic" w:eastAsia="Century Gothic" w:cs="Century Gothic"/>
              </w:rPr>
              <w:t xml:space="preserve"> and a </w:t>
            </w:r>
            <w:r w:rsidRPr="0F26B21E" w:rsidR="388520A2">
              <w:rPr>
                <w:rFonts w:ascii="Century Gothic" w:hAnsi="Century Gothic" w:eastAsia="Century Gothic" w:cs="Century Gothic"/>
                <w:b w:val="1"/>
                <w:bCs w:val="1"/>
              </w:rPr>
              <w:t>secondary coil</w:t>
            </w:r>
            <w:r w:rsidRPr="0F26B21E" w:rsidR="388520A2">
              <w:rPr>
                <w:rFonts w:ascii="Century Gothic" w:hAnsi="Century Gothic" w:eastAsia="Century Gothic" w:cs="Century Gothic"/>
              </w:rPr>
              <w:t xml:space="preserve"> wound on an iron core.</w:t>
            </w:r>
          </w:p>
          <w:p w:rsidR="00FA336D" w:rsidP="0F26B21E" w:rsidRDefault="008A2863" w14:paraId="4D2F97AD" w14:textId="0E4D8825">
            <w:pPr>
              <w:pStyle w:val="Normal"/>
              <w:tabs>
                <w:tab w:val="left" w:leader="none" w:pos="5268"/>
              </w:tabs>
              <w:spacing w:after="120"/>
              <w:rPr>
                <w:rFonts w:ascii="Century Gothic" w:hAnsi="Century Gothic" w:eastAsia="Century Gothic" w:cs="Century Gothic"/>
              </w:rPr>
            </w:pPr>
            <w:r w:rsidRPr="0F26B21E" w:rsidR="6E0FDCD3">
              <w:rPr>
                <w:rFonts w:ascii="Century Gothic" w:hAnsi="Century Gothic" w:eastAsia="Century Gothic" w:cs="Century Gothic"/>
              </w:rPr>
              <w:t xml:space="preserve">A </w:t>
            </w:r>
            <w:r w:rsidRPr="0F26B21E" w:rsidR="008A2863">
              <w:rPr>
                <w:rFonts w:ascii="Century Gothic" w:hAnsi="Century Gothic" w:eastAsia="Century Gothic" w:cs="Century Gothic"/>
                <w:b w:val="1"/>
                <w:bCs w:val="1"/>
              </w:rPr>
              <w:t>step-up transformer</w:t>
            </w:r>
            <w:r w:rsidRPr="0F26B21E" w:rsidR="008A2863">
              <w:rPr>
                <w:rFonts w:ascii="Century Gothic" w:hAnsi="Century Gothic" w:eastAsia="Century Gothic" w:cs="Century Gothic"/>
              </w:rPr>
              <w:t xml:space="preserve"> </w:t>
            </w:r>
            <w:r w:rsidRPr="0F26B21E" w:rsidR="008A2863">
              <w:rPr>
                <w:rFonts w:ascii="Century Gothic" w:hAnsi="Century Gothic" w:eastAsia="Century Gothic" w:cs="Century Gothic"/>
                <w:b w:val="1"/>
                <w:bCs w:val="1"/>
              </w:rPr>
              <w:t>increases</w:t>
            </w:r>
            <w:r w:rsidRPr="0F26B21E" w:rsidR="008A2863">
              <w:rPr>
                <w:rFonts w:ascii="Century Gothic" w:hAnsi="Century Gothic" w:eastAsia="Century Gothic" w:cs="Century Gothic"/>
              </w:rPr>
              <w:t xml:space="preserve"> the voltage</w:t>
            </w:r>
            <w:r w:rsidRPr="0F26B21E" w:rsidR="52CC17A5">
              <w:rPr>
                <w:rFonts w:ascii="Century Gothic" w:hAnsi="Century Gothic" w:eastAsia="Century Gothic" w:cs="Century Gothic"/>
              </w:rPr>
              <w:t xml:space="preserve"> and has more turns on the secondary</w:t>
            </w:r>
            <w:r w:rsidRPr="0F26B21E" w:rsidR="17D7933B">
              <w:rPr>
                <w:rFonts w:ascii="Century Gothic" w:hAnsi="Century Gothic" w:eastAsia="Century Gothic" w:cs="Century Gothic"/>
              </w:rPr>
              <w:t>. In the National Grid used to increase voltage, decrease current for more efficient transmission.</w:t>
            </w:r>
          </w:p>
          <w:p w:rsidR="00FA336D" w:rsidP="0F26B21E" w:rsidRDefault="008A2863" w14:paraId="75F2F49E" w14:textId="18E7F97E">
            <w:pPr>
              <w:pStyle w:val="Normal"/>
              <w:tabs>
                <w:tab w:val="left" w:leader="none" w:pos="5268"/>
              </w:tabs>
              <w:spacing w:after="120"/>
              <w:rPr>
                <w:rFonts w:ascii="Century Gothic" w:hAnsi="Century Gothic" w:eastAsia="Century Gothic" w:cs="Century Gothic"/>
              </w:rPr>
            </w:pPr>
            <w:r w:rsidRPr="0F26B21E" w:rsidR="17D7933B">
              <w:rPr>
                <w:rFonts w:ascii="Century Gothic" w:hAnsi="Century Gothic" w:eastAsia="Century Gothic" w:cs="Century Gothic"/>
              </w:rPr>
              <w:t>A</w:t>
            </w:r>
            <w:r w:rsidRPr="0F26B21E" w:rsidR="008A2863">
              <w:rPr>
                <w:rFonts w:ascii="Century Gothic" w:hAnsi="Century Gothic" w:eastAsia="Century Gothic" w:cs="Century Gothic"/>
              </w:rPr>
              <w:t xml:space="preserve"> </w:t>
            </w:r>
            <w:r w:rsidRPr="0F26B21E" w:rsidR="008A2863">
              <w:rPr>
                <w:rFonts w:ascii="Century Gothic" w:hAnsi="Century Gothic" w:eastAsia="Century Gothic" w:cs="Century Gothic"/>
                <w:b w:val="1"/>
                <w:bCs w:val="1"/>
              </w:rPr>
              <w:t>step-down transformer reduces</w:t>
            </w:r>
            <w:r w:rsidRPr="0F26B21E" w:rsidR="008A2863">
              <w:rPr>
                <w:rFonts w:ascii="Century Gothic" w:hAnsi="Century Gothic" w:eastAsia="Century Gothic" w:cs="Century Gothic"/>
              </w:rPr>
              <w:t xml:space="preserve"> the voltage</w:t>
            </w:r>
            <w:r w:rsidRPr="0F26B21E" w:rsidR="4CE9B363">
              <w:rPr>
                <w:rFonts w:ascii="Century Gothic" w:hAnsi="Century Gothic" w:eastAsia="Century Gothic" w:cs="Century Gothic"/>
              </w:rPr>
              <w:t xml:space="preserve"> and has more turns on the primary</w:t>
            </w:r>
            <w:r w:rsidRPr="0F26B21E" w:rsidR="008A2863">
              <w:rPr>
                <w:rFonts w:ascii="Century Gothic" w:hAnsi="Century Gothic" w:eastAsia="Century Gothic" w:cs="Century Gothic"/>
              </w:rPr>
              <w:t xml:space="preserve">. </w:t>
            </w:r>
            <w:r w:rsidRPr="0F26B21E" w:rsidR="5C5EDCAE">
              <w:rPr>
                <w:rFonts w:ascii="Century Gothic" w:hAnsi="Century Gothic" w:eastAsia="Century Gothic" w:cs="Century Gothic"/>
              </w:rPr>
              <w:t>In the National Grid used before entering homes to decrease the voltage and increase the current making it safer.</w:t>
            </w:r>
          </w:p>
        </w:tc>
      </w:tr>
      <w:tr w:rsidR="008A2863" w:rsidTr="0F26B21E" w14:paraId="3832B61E" w14:textId="77777777">
        <w:tc>
          <w:tcPr>
            <w:tcW w:w="988" w:type="dxa"/>
            <w:tcMar/>
          </w:tcPr>
          <w:p w:rsidR="008A2863" w:rsidP="0F26B21E" w:rsidRDefault="008A2863" w14:paraId="4052F194" w14:textId="7BA7D798">
            <w:pPr>
              <w:pStyle w:val="Normal"/>
              <w:jc w:val="center"/>
            </w:pPr>
            <w:r w:rsidRPr="0F26B21E" w:rsidR="01E11206">
              <w:rPr>
                <w:rFonts w:ascii="Century Gothic" w:hAnsi="Century Gothic" w:eastAsia="Century Gothic" w:cs="Century Gothic"/>
              </w:rPr>
              <w:t>9</w:t>
            </w:r>
            <w:r w:rsidRPr="0F26B21E" w:rsidR="7473D036">
              <w:rPr>
                <w:rFonts w:ascii="Century Gothic" w:hAnsi="Century Gothic" w:eastAsia="Century Gothic" w:cs="Century Gothic"/>
              </w:rPr>
              <w:t xml:space="preserve"> </w:t>
            </w:r>
            <w:r w:rsidR="7473D036">
              <w:drawing>
                <wp:inline wp14:editId="45F7F2D7" wp14:anchorId="7BDE443D">
                  <wp:extent cx="333375" cy="1771650"/>
                  <wp:effectExtent l="0" t="0" r="0" b="0"/>
                  <wp:docPr id="378159672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69c6ea6349f4e0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33375" cy="177165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8818DC" w:rsidR="008A2863" w:rsidP="0F26B21E" w:rsidRDefault="008A2863" w14:paraId="1A4A400B" w14:textId="77777777">
            <w:pPr>
              <w:tabs>
                <w:tab w:val="left" w:pos="5268"/>
              </w:tabs>
              <w:spacing w:after="120"/>
              <w:rPr>
                <w:rFonts w:ascii="Century Gothic" w:hAnsi="Century Gothic" w:eastAsia="Century Gothic" w:cs="Century Gothic"/>
              </w:rPr>
            </w:pPr>
            <w:r w:rsidRPr="0F26B21E" w:rsidR="008A2863">
              <w:rPr>
                <w:rFonts w:ascii="Century Gothic" w:hAnsi="Century Gothic" w:eastAsia="Century Gothic" w:cs="Century Gothic"/>
              </w:rPr>
              <w:t xml:space="preserve">The ratio of the potential differences across the primary and secondary coils of a transformer </w:t>
            </w:r>
            <w:proofErr w:type="spellStart"/>
            <w:r w:rsidRPr="0F26B21E" w:rsidR="008A2863">
              <w:rPr>
                <w:rFonts w:ascii="Century Gothic" w:hAnsi="Century Gothic" w:eastAsia="Century Gothic" w:cs="Century Gothic"/>
              </w:rPr>
              <w:t>V</w:t>
            </w:r>
            <w:r w:rsidRPr="0F26B21E" w:rsidR="008A2863">
              <w:rPr>
                <w:rFonts w:ascii="Century Gothic" w:hAnsi="Century Gothic" w:eastAsia="Century Gothic" w:cs="Century Gothic"/>
                <w:vertAlign w:val="subscript"/>
              </w:rPr>
              <w:t>p</w:t>
            </w:r>
            <w:proofErr w:type="spellEnd"/>
            <w:r w:rsidRPr="0F26B21E" w:rsidR="008A2863">
              <w:rPr>
                <w:rFonts w:ascii="Century Gothic" w:hAnsi="Century Gothic" w:eastAsia="Century Gothic" w:cs="Century Gothic"/>
              </w:rPr>
              <w:t xml:space="preserve"> and V</w:t>
            </w:r>
            <w:r w:rsidRPr="0F26B21E" w:rsidR="008A2863">
              <w:rPr>
                <w:rFonts w:ascii="Century Gothic" w:hAnsi="Century Gothic" w:eastAsia="Century Gothic" w:cs="Century Gothic"/>
                <w:vertAlign w:val="subscript"/>
              </w:rPr>
              <w:t>s</w:t>
            </w:r>
            <w:r w:rsidRPr="0F26B21E" w:rsidR="008A2863">
              <w:rPr>
                <w:rFonts w:ascii="Century Gothic" w:hAnsi="Century Gothic" w:eastAsia="Century Gothic" w:cs="Century Gothic"/>
              </w:rPr>
              <w:t xml:space="preserve"> depends on the ratio of the number of turns on each coil n</w:t>
            </w:r>
            <w:r w:rsidRPr="0F26B21E" w:rsidR="008A2863">
              <w:rPr>
                <w:rFonts w:ascii="Century Gothic" w:hAnsi="Century Gothic" w:eastAsia="Century Gothic" w:cs="Century Gothic"/>
                <w:vertAlign w:val="subscript"/>
              </w:rPr>
              <w:t>p</w:t>
            </w:r>
            <w:r w:rsidRPr="0F26B21E" w:rsidR="008A2863">
              <w:rPr>
                <w:rFonts w:ascii="Century Gothic" w:hAnsi="Century Gothic" w:eastAsia="Century Gothic" w:cs="Century Gothic"/>
              </w:rPr>
              <w:t xml:space="preserve"> and n</w:t>
            </w:r>
            <w:r w:rsidRPr="0F26B21E" w:rsidR="008A2863">
              <w:rPr>
                <w:rFonts w:ascii="Century Gothic" w:hAnsi="Century Gothic" w:eastAsia="Century Gothic" w:cs="Century Gothic"/>
                <w:vertAlign w:val="subscript"/>
              </w:rPr>
              <w:t>s</w:t>
            </w:r>
            <w:r w:rsidRPr="0F26B21E" w:rsidR="008A2863">
              <w:rPr>
                <w:rFonts w:ascii="Century Gothic" w:hAnsi="Century Gothic" w:eastAsia="Century Gothic" w:cs="Century Gothic"/>
              </w:rPr>
              <w:t>:</w:t>
            </w:r>
          </w:p>
          <w:p w:rsidRPr="00A0577A" w:rsidR="008A2863" w:rsidP="32FA8E6D" w:rsidRDefault="00856B64" w14:paraId="2D87A1CA" w14:textId="77777777">
            <w:pPr>
              <w:tabs>
                <w:tab w:val="left" w:pos="5268"/>
              </w:tabs>
              <w:spacing w:after="120"/>
              <w:rPr>
                <w:rFonts w:cs="Arial"/>
                <w:b/>
                <w:bCs/>
                <w:i/>
                <w:iCs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Vp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Vs</m:t>
                  </m:r>
                </m:den>
              </m:f>
              <m:r>
                <w:rPr>
                  <w:rFonts w:ascii="Cambria Math" w:hAnsi="Cambria Math" w:cs="Arial"/>
                </w:rPr>
                <m:t xml:space="preserve"> </m:t>
              </m:r>
            </m:oMath>
            <w:r w:rsidRPr="32FA8E6D" w:rsidR="008A2863">
              <w:rPr>
                <w:rFonts w:cs="Arial"/>
                <w:b/>
                <w:bCs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Arial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np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ns</m:t>
                  </m:r>
                </m:den>
              </m:f>
            </m:oMath>
          </w:p>
          <w:p w:rsidRPr="008818DC" w:rsidR="008A2863" w:rsidP="0F26B21E" w:rsidRDefault="008A2863" w14:paraId="47569A46" w14:textId="77777777">
            <w:pPr>
              <w:tabs>
                <w:tab w:val="left" w:pos="5268"/>
              </w:tabs>
              <w:spacing w:after="120"/>
              <w:rPr>
                <w:rFonts w:ascii="Century Gothic" w:hAnsi="Century Gothic" w:eastAsia="Century Gothic" w:cs="Century Gothic"/>
              </w:rPr>
            </w:pPr>
            <w:r w:rsidRPr="0F26B21E" w:rsidR="008A2863">
              <w:rPr>
                <w:rFonts w:ascii="Century Gothic" w:hAnsi="Century Gothic" w:eastAsia="Century Gothic" w:cs="Century Gothic"/>
              </w:rPr>
              <w:t xml:space="preserve">potential difference, </w:t>
            </w:r>
            <w:proofErr w:type="spellStart"/>
            <w:r w:rsidRPr="0F26B21E" w:rsidR="008A2863">
              <w:rPr>
                <w:rFonts w:ascii="Century Gothic" w:hAnsi="Century Gothic" w:eastAsia="Century Gothic" w:cs="Century Gothic"/>
                <w:i w:val="1"/>
                <w:iCs w:val="1"/>
              </w:rPr>
              <w:t>V</w:t>
            </w:r>
            <w:r w:rsidRPr="0F26B21E" w:rsidR="008A2863">
              <w:rPr>
                <w:rFonts w:ascii="Century Gothic" w:hAnsi="Century Gothic" w:eastAsia="Century Gothic" w:cs="Century Gothic"/>
                <w:i w:val="1"/>
                <w:iCs w:val="1"/>
                <w:vertAlign w:val="subscript"/>
              </w:rPr>
              <w:t>p</w:t>
            </w:r>
            <w:proofErr w:type="spellEnd"/>
            <w:r w:rsidRPr="0F26B21E" w:rsidR="008A2863">
              <w:rPr>
                <w:rFonts w:ascii="Century Gothic" w:hAnsi="Century Gothic" w:eastAsia="Century Gothic" w:cs="Century Gothic"/>
              </w:rPr>
              <w:t xml:space="preserve"> and </w:t>
            </w:r>
            <w:r w:rsidRPr="0F26B21E" w:rsidR="008A2863">
              <w:rPr>
                <w:rFonts w:ascii="Century Gothic" w:hAnsi="Century Gothic" w:eastAsia="Century Gothic" w:cs="Century Gothic"/>
                <w:i w:val="1"/>
                <w:iCs w:val="1"/>
              </w:rPr>
              <w:t>V</w:t>
            </w:r>
            <w:r w:rsidRPr="0F26B21E" w:rsidR="008A2863">
              <w:rPr>
                <w:rFonts w:ascii="Century Gothic" w:hAnsi="Century Gothic" w:eastAsia="Century Gothic" w:cs="Century Gothic"/>
                <w:i w:val="1"/>
                <w:iCs w:val="1"/>
                <w:vertAlign w:val="subscript"/>
              </w:rPr>
              <w:t>s</w:t>
            </w:r>
            <w:r w:rsidRPr="0F26B21E" w:rsidR="008A2863">
              <w:rPr>
                <w:rFonts w:ascii="Century Gothic" w:hAnsi="Century Gothic" w:eastAsia="Century Gothic" w:cs="Century Gothic"/>
              </w:rPr>
              <w:t xml:space="preserve"> in volts, V</w:t>
            </w:r>
          </w:p>
          <w:p w:rsidRPr="008818DC" w:rsidR="008A2863" w:rsidP="0F26B21E" w:rsidRDefault="008A2863" w14:paraId="60694BBD" w14:textId="77777777">
            <w:pPr>
              <w:tabs>
                <w:tab w:val="left" w:pos="5268"/>
              </w:tabs>
              <w:spacing w:after="120"/>
              <w:rPr>
                <w:rFonts w:ascii="Century Gothic" w:hAnsi="Century Gothic" w:eastAsia="Century Gothic" w:cs="Century Gothic"/>
              </w:rPr>
            </w:pPr>
            <w:r w:rsidRPr="0F26B21E" w:rsidR="008A2863">
              <w:rPr>
                <w:rFonts w:ascii="Century Gothic" w:hAnsi="Century Gothic" w:eastAsia="Century Gothic" w:cs="Century Gothic"/>
              </w:rPr>
              <w:t xml:space="preserve">In a step-up </w:t>
            </w:r>
            <w:proofErr w:type="gramStart"/>
            <w:r w:rsidRPr="0F26B21E" w:rsidR="008A2863">
              <w:rPr>
                <w:rFonts w:ascii="Century Gothic" w:hAnsi="Century Gothic" w:eastAsia="Century Gothic" w:cs="Century Gothic"/>
              </w:rPr>
              <w:t>transformer  V</w:t>
            </w:r>
            <w:r w:rsidRPr="0F26B21E" w:rsidR="008A2863">
              <w:rPr>
                <w:rFonts w:ascii="Century Gothic" w:hAnsi="Century Gothic" w:eastAsia="Century Gothic" w:cs="Century Gothic"/>
                <w:vertAlign w:val="subscript"/>
              </w:rPr>
              <w:t>s</w:t>
            </w:r>
            <w:proofErr w:type="gramEnd"/>
            <w:r w:rsidRPr="0F26B21E" w:rsidR="008A2863">
              <w:rPr>
                <w:rFonts w:ascii="Century Gothic" w:hAnsi="Century Gothic" w:eastAsia="Century Gothic" w:cs="Century Gothic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&gt; </m:t>
              </m:r>
            </m:oMath>
            <w:proofErr w:type="spellStart"/>
            <w:r w:rsidRPr="0F26B21E" w:rsidR="008A2863">
              <w:rPr>
                <w:rFonts w:ascii="Century Gothic" w:hAnsi="Century Gothic" w:eastAsia="Century Gothic" w:cs="Century Gothic"/>
              </w:rPr>
              <w:t>V</w:t>
            </w:r>
            <w:r w:rsidRPr="0F26B21E" w:rsidR="008A2863">
              <w:rPr>
                <w:rFonts w:ascii="Century Gothic" w:hAnsi="Century Gothic" w:eastAsia="Century Gothic" w:cs="Century Gothic"/>
                <w:vertAlign w:val="subscript"/>
              </w:rPr>
              <w:t>p</w:t>
            </w:r>
            <w:proofErr w:type="spellEnd"/>
          </w:p>
          <w:p w:rsidR="008A2863" w:rsidP="0F26B21E" w:rsidRDefault="008A2863" w14:textId="428B8978" w14:paraId="57D4CB6E">
            <w:pPr>
              <w:jc w:val="both"/>
              <w:rPr>
                <w:rFonts w:cs="Arial"/>
                <w:sz w:val="24"/>
                <w:szCs w:val="24"/>
                <w:vertAlign w:val="subscript"/>
              </w:rPr>
            </w:pPr>
            <w:r w:rsidRPr="0F26B21E" w:rsidR="008A2863">
              <w:rPr>
                <w:rFonts w:ascii="Century Gothic" w:hAnsi="Century Gothic" w:eastAsia="Century Gothic" w:cs="Century Gothic"/>
              </w:rPr>
              <w:t>In a step-down transformer V</w:t>
            </w:r>
            <w:r w:rsidRPr="0F26B21E" w:rsidR="008A2863">
              <w:rPr>
                <w:rFonts w:ascii="Century Gothic" w:hAnsi="Century Gothic" w:eastAsia="Century Gothic" w:cs="Century Gothic"/>
                <w:vertAlign w:val="subscript"/>
              </w:rPr>
              <w:t>s</w:t>
            </w:r>
            <w:r w:rsidRPr="0F26B21E" w:rsidR="008A2863">
              <w:rPr>
                <w:rFonts w:ascii="Century Gothic" w:hAnsi="Century Gothic" w:eastAsia="Century Gothic" w:cs="Century Gothic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&lt; </m:t>
              </m:r>
            </m:oMath>
            <w:r w:rsidRPr="0F26B21E" w:rsidR="008A2863">
              <w:rPr>
                <w:rFonts w:ascii="Century Gothic" w:hAnsi="Century Gothic" w:eastAsia="Century Gothic" w:cs="Century Gothic"/>
              </w:rPr>
              <w:t>V</w:t>
            </w:r>
            <w:r w:rsidRPr="0F26B21E" w:rsidR="008A2863">
              <w:rPr>
                <w:rFonts w:ascii="Century Gothic" w:hAnsi="Century Gothic" w:eastAsia="Century Gothic" w:cs="Century Gothic"/>
                <w:vertAlign w:val="subscript"/>
              </w:rPr>
              <w:t>p</w:t>
            </w:r>
          </w:p>
          <w:p w:rsidR="008A2863" w:rsidP="0F26B21E" w:rsidRDefault="008A2863" w14:paraId="490AA397" w14:textId="7E8B5CF3">
            <w:pPr>
              <w:pStyle w:val="Normal"/>
              <w:jc w:val="both"/>
              <w:rPr>
                <w:rFonts w:ascii="Century Gothic" w:hAnsi="Century Gothic" w:eastAsia="Century Gothic" w:cs="Century Gothic"/>
                <w:vertAlign w:val="baseline"/>
              </w:rPr>
            </w:pPr>
            <w:proofErr w:type="gramStart"/>
            <w:r w:rsidRPr="0F26B21E" w:rsidR="4AA976CE">
              <w:rPr>
                <w:rFonts w:ascii="Century Gothic" w:hAnsi="Century Gothic" w:eastAsia="Century Gothic" w:cs="Century Gothic"/>
                <w:vertAlign w:val="baseline"/>
              </w:rPr>
              <w:t>Also</w:t>
            </w:r>
            <w:proofErr w:type="gramEnd"/>
            <w:r w:rsidRPr="0F26B21E" w:rsidR="4AA976CE">
              <w:rPr>
                <w:rFonts w:ascii="Century Gothic" w:hAnsi="Century Gothic" w:eastAsia="Century Gothic" w:cs="Century Gothic"/>
                <w:vertAlign w:val="baseline"/>
              </w:rPr>
              <w:t xml:space="preserve"> </w:t>
            </w:r>
            <w:proofErr w:type="spellStart"/>
            <w:r w:rsidRPr="0F26B21E" w:rsidR="4AA976CE">
              <w:rPr>
                <w:rFonts w:ascii="Century Gothic" w:hAnsi="Century Gothic" w:eastAsia="Century Gothic" w:cs="Century Gothic"/>
                <w:vertAlign w:val="baseline"/>
              </w:rPr>
              <w:t>V</w:t>
            </w:r>
            <w:r w:rsidRPr="0F26B21E" w:rsidR="4AA976CE">
              <w:rPr>
                <w:rFonts w:ascii="Century Gothic" w:hAnsi="Century Gothic" w:eastAsia="Century Gothic" w:cs="Century Gothic"/>
                <w:vertAlign w:val="subscript"/>
              </w:rPr>
              <w:t>s</w:t>
            </w:r>
            <w:r w:rsidRPr="0F26B21E" w:rsidR="4AA976CE">
              <w:rPr>
                <w:rFonts w:ascii="Century Gothic" w:hAnsi="Century Gothic" w:eastAsia="Century Gothic" w:cs="Century Gothic"/>
                <w:vertAlign w:val="baseline"/>
              </w:rPr>
              <w:t>I</w:t>
            </w:r>
            <w:r w:rsidRPr="0F26B21E" w:rsidR="4AA976CE">
              <w:rPr>
                <w:rFonts w:ascii="Century Gothic" w:hAnsi="Century Gothic" w:eastAsia="Century Gothic" w:cs="Century Gothic"/>
                <w:vertAlign w:val="subscript"/>
              </w:rPr>
              <w:t>s</w:t>
            </w:r>
            <w:proofErr w:type="spellEnd"/>
            <w:r w:rsidRPr="0F26B21E" w:rsidR="4AA976CE">
              <w:rPr>
                <w:rFonts w:ascii="Century Gothic" w:hAnsi="Century Gothic" w:eastAsia="Century Gothic" w:cs="Century Gothic"/>
                <w:vertAlign w:val="baseline"/>
              </w:rPr>
              <w:t xml:space="preserve"> = </w:t>
            </w:r>
            <w:proofErr w:type="spellStart"/>
            <w:r w:rsidRPr="0F26B21E" w:rsidR="4AA976CE">
              <w:rPr>
                <w:rFonts w:ascii="Century Gothic" w:hAnsi="Century Gothic" w:eastAsia="Century Gothic" w:cs="Century Gothic"/>
                <w:vertAlign w:val="baseline"/>
              </w:rPr>
              <w:t>V</w:t>
            </w:r>
            <w:r w:rsidRPr="0F26B21E" w:rsidR="4AA976CE">
              <w:rPr>
                <w:rFonts w:ascii="Century Gothic" w:hAnsi="Century Gothic" w:eastAsia="Century Gothic" w:cs="Century Gothic"/>
                <w:vertAlign w:val="subscript"/>
              </w:rPr>
              <w:t>p</w:t>
            </w:r>
            <w:r w:rsidRPr="0F26B21E" w:rsidR="4AA976CE">
              <w:rPr>
                <w:rFonts w:ascii="Century Gothic" w:hAnsi="Century Gothic" w:eastAsia="Century Gothic" w:cs="Century Gothic"/>
                <w:vertAlign w:val="baseline"/>
              </w:rPr>
              <w:t>I</w:t>
            </w:r>
            <w:r w:rsidRPr="0F26B21E" w:rsidR="4AA976CE">
              <w:rPr>
                <w:rFonts w:ascii="Century Gothic" w:hAnsi="Century Gothic" w:eastAsia="Century Gothic" w:cs="Century Gothic"/>
                <w:vertAlign w:val="subscript"/>
              </w:rPr>
              <w:t>p</w:t>
            </w:r>
            <w:proofErr w:type="spellEnd"/>
            <w:r w:rsidRPr="0F26B21E" w:rsidR="30627FCB">
              <w:rPr>
                <w:rFonts w:ascii="Century Gothic" w:hAnsi="Century Gothic" w:eastAsia="Century Gothic" w:cs="Century Gothic"/>
                <w:vertAlign w:val="subscript"/>
              </w:rPr>
              <w:t xml:space="preserve"> </w:t>
            </w:r>
            <w:r w:rsidRPr="0F26B21E" w:rsidR="30627FCB">
              <w:rPr>
                <w:rFonts w:ascii="Century Gothic" w:hAnsi="Century Gothic" w:eastAsia="Century Gothic" w:cs="Century Gothic"/>
                <w:vertAlign w:val="baseline"/>
              </w:rPr>
              <w:t>as it is assumed that Transformers are 100% efficient.</w:t>
            </w:r>
          </w:p>
        </w:tc>
      </w:tr>
    </w:tbl>
    <w:p w:rsidRPr="00FA336D" w:rsidR="00FA336D" w:rsidP="0F26B21E" w:rsidRDefault="00FA336D" w14:paraId="6DF37F4F" w14:textId="0F822FE7">
      <w:pPr>
        <w:pStyle w:val="Normal"/>
      </w:pPr>
    </w:p>
    <w:sectPr w:rsidRPr="00FA336D" w:rsidR="00FA336D">
      <w:pgSz w:w="11906" w:h="16838" w:orient="portrait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6D"/>
    <w:rsid w:val="00267442"/>
    <w:rsid w:val="003280E9"/>
    <w:rsid w:val="0036594E"/>
    <w:rsid w:val="00484CD1"/>
    <w:rsid w:val="00497717"/>
    <w:rsid w:val="0050083A"/>
    <w:rsid w:val="00642D25"/>
    <w:rsid w:val="006E4F45"/>
    <w:rsid w:val="00721E7C"/>
    <w:rsid w:val="00785E4B"/>
    <w:rsid w:val="0085385D"/>
    <w:rsid w:val="00856B64"/>
    <w:rsid w:val="008A2863"/>
    <w:rsid w:val="00911EE6"/>
    <w:rsid w:val="00AC5EB5"/>
    <w:rsid w:val="00E60961"/>
    <w:rsid w:val="00FA336D"/>
    <w:rsid w:val="0121BBEB"/>
    <w:rsid w:val="016EF689"/>
    <w:rsid w:val="01E11206"/>
    <w:rsid w:val="03E3FF77"/>
    <w:rsid w:val="0633E123"/>
    <w:rsid w:val="07DE37CE"/>
    <w:rsid w:val="08BF5E20"/>
    <w:rsid w:val="0B95EB39"/>
    <w:rsid w:val="0BDDD685"/>
    <w:rsid w:val="0CD4AA00"/>
    <w:rsid w:val="0CF1BCD9"/>
    <w:rsid w:val="0D8AE1BD"/>
    <w:rsid w:val="0DBF9376"/>
    <w:rsid w:val="0F02C49D"/>
    <w:rsid w:val="0F26B21E"/>
    <w:rsid w:val="104C945D"/>
    <w:rsid w:val="10FB03CF"/>
    <w:rsid w:val="115531C9"/>
    <w:rsid w:val="1218CD18"/>
    <w:rsid w:val="123A655F"/>
    <w:rsid w:val="12D82AE9"/>
    <w:rsid w:val="1384351F"/>
    <w:rsid w:val="140210C7"/>
    <w:rsid w:val="142629DA"/>
    <w:rsid w:val="14287729"/>
    <w:rsid w:val="151129A0"/>
    <w:rsid w:val="15720621"/>
    <w:rsid w:val="16E47F6D"/>
    <w:rsid w:val="1739B189"/>
    <w:rsid w:val="17D7933B"/>
    <w:rsid w:val="1A35E711"/>
    <w:rsid w:val="1ABB21CE"/>
    <w:rsid w:val="1B089421"/>
    <w:rsid w:val="1B32C484"/>
    <w:rsid w:val="1B859B59"/>
    <w:rsid w:val="1C7ADE67"/>
    <w:rsid w:val="1D47DF64"/>
    <w:rsid w:val="1DD79A6B"/>
    <w:rsid w:val="1EE07DFF"/>
    <w:rsid w:val="21A20608"/>
    <w:rsid w:val="23A2466F"/>
    <w:rsid w:val="2451BCBD"/>
    <w:rsid w:val="24F2CF27"/>
    <w:rsid w:val="2552F149"/>
    <w:rsid w:val="2675772B"/>
    <w:rsid w:val="2744AB30"/>
    <w:rsid w:val="28A28243"/>
    <w:rsid w:val="29B50573"/>
    <w:rsid w:val="29F85F96"/>
    <w:rsid w:val="2A26626C"/>
    <w:rsid w:val="2A3E52A4"/>
    <w:rsid w:val="2AC0FE41"/>
    <w:rsid w:val="2B48E84E"/>
    <w:rsid w:val="2B50D5D4"/>
    <w:rsid w:val="2BDA2305"/>
    <w:rsid w:val="2CB1166A"/>
    <w:rsid w:val="2D9B2956"/>
    <w:rsid w:val="2DF89F03"/>
    <w:rsid w:val="2F11C3C7"/>
    <w:rsid w:val="2F8586DA"/>
    <w:rsid w:val="2FD46E25"/>
    <w:rsid w:val="2FE750D4"/>
    <w:rsid w:val="30627FCB"/>
    <w:rsid w:val="3091E623"/>
    <w:rsid w:val="3195E6F5"/>
    <w:rsid w:val="31CE918B"/>
    <w:rsid w:val="32FA8E6D"/>
    <w:rsid w:val="330C0EE7"/>
    <w:rsid w:val="339CF194"/>
    <w:rsid w:val="353B123D"/>
    <w:rsid w:val="35CEEB05"/>
    <w:rsid w:val="37E76D90"/>
    <w:rsid w:val="384093B3"/>
    <w:rsid w:val="387CE7AA"/>
    <w:rsid w:val="388520A2"/>
    <w:rsid w:val="397B506B"/>
    <w:rsid w:val="3C7ADFF2"/>
    <w:rsid w:val="3D6795B3"/>
    <w:rsid w:val="3D7B92D4"/>
    <w:rsid w:val="3E7D3B19"/>
    <w:rsid w:val="3FEA91EF"/>
    <w:rsid w:val="3FF27F75"/>
    <w:rsid w:val="40AD89F5"/>
    <w:rsid w:val="40DB33C4"/>
    <w:rsid w:val="4139D8A6"/>
    <w:rsid w:val="414E5115"/>
    <w:rsid w:val="41866250"/>
    <w:rsid w:val="41C38878"/>
    <w:rsid w:val="4273836C"/>
    <w:rsid w:val="445DE0F0"/>
    <w:rsid w:val="4490003C"/>
    <w:rsid w:val="45989DA8"/>
    <w:rsid w:val="459F169B"/>
    <w:rsid w:val="46104824"/>
    <w:rsid w:val="462BD09D"/>
    <w:rsid w:val="47346E09"/>
    <w:rsid w:val="478446DB"/>
    <w:rsid w:val="47F4321B"/>
    <w:rsid w:val="482830FC"/>
    <w:rsid w:val="48779BF2"/>
    <w:rsid w:val="4A2349C8"/>
    <w:rsid w:val="4AA976CE"/>
    <w:rsid w:val="4BEF8839"/>
    <w:rsid w:val="4C1A5B16"/>
    <w:rsid w:val="4CE9B363"/>
    <w:rsid w:val="4EA5BDD6"/>
    <w:rsid w:val="4F12B33E"/>
    <w:rsid w:val="5290490D"/>
    <w:rsid w:val="52CC17A5"/>
    <w:rsid w:val="543B333D"/>
    <w:rsid w:val="55B6AEF8"/>
    <w:rsid w:val="55FE9A44"/>
    <w:rsid w:val="56AABE09"/>
    <w:rsid w:val="579A6AA5"/>
    <w:rsid w:val="58522AE6"/>
    <w:rsid w:val="58D2D17A"/>
    <w:rsid w:val="5A30F8FD"/>
    <w:rsid w:val="5B1F50E6"/>
    <w:rsid w:val="5B4B55E6"/>
    <w:rsid w:val="5BC5CE5A"/>
    <w:rsid w:val="5BD70931"/>
    <w:rsid w:val="5C5EDCAE"/>
    <w:rsid w:val="5D49C624"/>
    <w:rsid w:val="5DF6F97F"/>
    <w:rsid w:val="5E09B6C1"/>
    <w:rsid w:val="5FA57C8A"/>
    <w:rsid w:val="615A7548"/>
    <w:rsid w:val="627C09A3"/>
    <w:rsid w:val="63070DE8"/>
    <w:rsid w:val="64F66DF3"/>
    <w:rsid w:val="65538843"/>
    <w:rsid w:val="65CCD2C2"/>
    <w:rsid w:val="67C9B6CC"/>
    <w:rsid w:val="69358C19"/>
    <w:rsid w:val="6A5BD071"/>
    <w:rsid w:val="6D16AEDC"/>
    <w:rsid w:val="6DBEBC4A"/>
    <w:rsid w:val="6E0FDCD3"/>
    <w:rsid w:val="6E50B905"/>
    <w:rsid w:val="6ED3E13E"/>
    <w:rsid w:val="700E50DD"/>
    <w:rsid w:val="7035774C"/>
    <w:rsid w:val="704D7667"/>
    <w:rsid w:val="704EBB1C"/>
    <w:rsid w:val="70E1125D"/>
    <w:rsid w:val="71385FDD"/>
    <w:rsid w:val="71BC91FF"/>
    <w:rsid w:val="71E24643"/>
    <w:rsid w:val="742DFDCE"/>
    <w:rsid w:val="7473D036"/>
    <w:rsid w:val="74E8C0A4"/>
    <w:rsid w:val="751E260F"/>
    <w:rsid w:val="75C9CE2F"/>
    <w:rsid w:val="76B40CCB"/>
    <w:rsid w:val="779EF641"/>
    <w:rsid w:val="78A93A55"/>
    <w:rsid w:val="78EC9478"/>
    <w:rsid w:val="79CAD1F8"/>
    <w:rsid w:val="7A3D1D30"/>
    <w:rsid w:val="7A63BD5B"/>
    <w:rsid w:val="7BD8ED91"/>
    <w:rsid w:val="7E9091CC"/>
    <w:rsid w:val="7EC87488"/>
    <w:rsid w:val="7ED3E0D5"/>
    <w:rsid w:val="7EFF537C"/>
    <w:rsid w:val="7F1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93DE"/>
  <w15:chartTrackingRefBased/>
  <w15:docId w15:val="{F0CAA1A6-95A3-4085-95DB-9BE9565C10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2.png" Id="Rbcac6460c2ae4e8e" /><Relationship Type="http://schemas.openxmlformats.org/officeDocument/2006/relationships/image" Target="/media/image3.png" Id="R56d8e67693f24143" /><Relationship Type="http://schemas.openxmlformats.org/officeDocument/2006/relationships/image" Target="/media/image4.png" Id="R87e0504b06da4920" /><Relationship Type="http://schemas.openxmlformats.org/officeDocument/2006/relationships/image" Target="/media/image5.png" Id="Rb4042bd369a548b1" /><Relationship Type="http://schemas.openxmlformats.org/officeDocument/2006/relationships/image" Target="/media/image6.png" Id="Rf47f523ae7bb4e44" /><Relationship Type="http://schemas.openxmlformats.org/officeDocument/2006/relationships/image" Target="/media/image7.png" Id="R493207aad1ed43b5" /><Relationship Type="http://schemas.openxmlformats.org/officeDocument/2006/relationships/image" Target="/media/image8.png" Id="R4c55225940f34d8f" /><Relationship Type="http://schemas.openxmlformats.org/officeDocument/2006/relationships/image" Target="/media/image9.png" Id="Ra66d2e31311042a8" /><Relationship Type="http://schemas.openxmlformats.org/officeDocument/2006/relationships/image" Target="/media/imagea.png" Id="R269c6ea6349f4e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EC843-C459-401D-A080-663CAF38B749}"/>
</file>

<file path=customXml/itemProps2.xml><?xml version="1.0" encoding="utf-8"?>
<ds:datastoreItem xmlns:ds="http://schemas.openxmlformats.org/officeDocument/2006/customXml" ds:itemID="{7573A255-D1C3-4607-81B1-EA4BA30D1C85}">
  <ds:schemaRefs>
    <ds:schemaRef ds:uri="http://purl.org/dc/terms/"/>
    <ds:schemaRef ds:uri="http://schemas.openxmlformats.org/package/2006/metadata/core-properties"/>
    <ds:schemaRef ds:uri="http://purl.org/dc/dcmitype/"/>
    <ds:schemaRef ds:uri="b4deaea2-491a-4240-9db9-141160a2fc0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3e01698-23d7-4eee-a7b6-c30d1479ac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4BC353-3C15-4A56-9C49-DC7FB069881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Carter</dc:creator>
  <keywords/>
  <dc:description/>
  <lastModifiedBy>Carter, Richard</lastModifiedBy>
  <revision>5</revision>
  <dcterms:created xsi:type="dcterms:W3CDTF">2021-11-18T17:36:00.0000000Z</dcterms:created>
  <dcterms:modified xsi:type="dcterms:W3CDTF">2021-12-22T11:13:23.0094018Z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</Properties>
</file>